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03AD" w:rsidRPr="00B53D49" w:rsidRDefault="00B53D49" w:rsidP="004E588D">
      <w:pPr>
        <w:pStyle w:val="Normln1"/>
        <w:pBdr>
          <w:bottom w:val="single" w:sz="4" w:space="1" w:color="auto"/>
        </w:pBdr>
        <w:spacing w:before="120" w:line="276" w:lineRule="auto"/>
        <w:jc w:val="both"/>
        <w:rPr>
          <w:sz w:val="22"/>
          <w:szCs w:val="22"/>
        </w:rPr>
      </w:pPr>
      <w:r w:rsidRPr="00B53D49">
        <w:rPr>
          <w:rFonts w:ascii="Arial" w:eastAsia="Arial" w:hAnsi="Arial" w:cs="Arial"/>
          <w:b/>
          <w:sz w:val="22"/>
          <w:szCs w:val="22"/>
        </w:rPr>
        <w:t>TISKOVÁ ZPRÁVA</w:t>
      </w:r>
      <w:r w:rsidRPr="00B53D49">
        <w:rPr>
          <w:rFonts w:ascii="Arial" w:eastAsia="Arial" w:hAnsi="Arial" w:cs="Arial"/>
          <w:b/>
          <w:smallCaps/>
          <w:sz w:val="22"/>
          <w:szCs w:val="22"/>
        </w:rPr>
        <w:tab/>
        <w:t xml:space="preserve">                  </w:t>
      </w:r>
      <w:r w:rsidR="004E588D" w:rsidRPr="00B53D49">
        <w:rPr>
          <w:rFonts w:ascii="Arial" w:eastAsia="Arial" w:hAnsi="Arial" w:cs="Arial"/>
          <w:b/>
          <w:smallCaps/>
          <w:sz w:val="22"/>
          <w:szCs w:val="22"/>
        </w:rPr>
        <w:tab/>
      </w:r>
      <w:r w:rsidR="004E588D" w:rsidRPr="00B53D49">
        <w:rPr>
          <w:rFonts w:ascii="Arial" w:eastAsia="Arial" w:hAnsi="Arial" w:cs="Arial"/>
          <w:b/>
          <w:smallCaps/>
          <w:sz w:val="22"/>
          <w:szCs w:val="22"/>
        </w:rPr>
        <w:tab/>
      </w:r>
      <w:r w:rsidR="004E588D" w:rsidRPr="00B53D49">
        <w:rPr>
          <w:rFonts w:ascii="Arial" w:eastAsia="Arial" w:hAnsi="Arial" w:cs="Arial"/>
          <w:b/>
          <w:smallCaps/>
          <w:sz w:val="22"/>
          <w:szCs w:val="22"/>
        </w:rPr>
        <w:tab/>
      </w:r>
      <w:r w:rsidR="004E588D" w:rsidRPr="00B53D49">
        <w:rPr>
          <w:rFonts w:ascii="Arial" w:eastAsia="Arial" w:hAnsi="Arial" w:cs="Arial"/>
          <w:b/>
          <w:smallCaps/>
          <w:sz w:val="22"/>
          <w:szCs w:val="22"/>
        </w:rPr>
        <w:tab/>
      </w:r>
      <w:r w:rsidR="004E588D" w:rsidRPr="00B53D49">
        <w:rPr>
          <w:rFonts w:ascii="Arial" w:eastAsia="Arial" w:hAnsi="Arial" w:cs="Arial"/>
          <w:b/>
          <w:smallCaps/>
          <w:sz w:val="22"/>
          <w:szCs w:val="22"/>
        </w:rPr>
        <w:tab/>
      </w:r>
      <w:r w:rsidR="00E73A5D">
        <w:rPr>
          <w:rFonts w:ascii="Arial" w:eastAsia="Arial" w:hAnsi="Arial" w:cs="Arial"/>
          <w:b/>
          <w:smallCaps/>
          <w:sz w:val="22"/>
          <w:szCs w:val="22"/>
        </w:rPr>
        <w:t>6</w:t>
      </w:r>
      <w:r w:rsidR="00225DF5">
        <w:rPr>
          <w:rFonts w:ascii="Arial" w:eastAsia="Arial" w:hAnsi="Arial" w:cs="Arial"/>
          <w:b/>
          <w:smallCaps/>
          <w:sz w:val="22"/>
          <w:szCs w:val="22"/>
        </w:rPr>
        <w:t>. 1</w:t>
      </w:r>
      <w:r w:rsidR="00E73A5D">
        <w:rPr>
          <w:rFonts w:ascii="Arial" w:eastAsia="Arial" w:hAnsi="Arial" w:cs="Arial"/>
          <w:b/>
          <w:smallCaps/>
          <w:sz w:val="22"/>
          <w:szCs w:val="22"/>
        </w:rPr>
        <w:t>2</w:t>
      </w:r>
      <w:r w:rsidRPr="00B53D49">
        <w:rPr>
          <w:rFonts w:ascii="Arial" w:eastAsia="Arial" w:hAnsi="Arial" w:cs="Arial"/>
          <w:b/>
          <w:smallCaps/>
          <w:sz w:val="22"/>
          <w:szCs w:val="22"/>
        </w:rPr>
        <w:t>. 201</w:t>
      </w:r>
      <w:r w:rsidR="00225DF5">
        <w:rPr>
          <w:rFonts w:ascii="Arial" w:eastAsia="Arial" w:hAnsi="Arial" w:cs="Arial"/>
          <w:b/>
          <w:smallCaps/>
          <w:sz w:val="22"/>
          <w:szCs w:val="22"/>
        </w:rPr>
        <w:t>7</w:t>
      </w:r>
    </w:p>
    <w:p w:rsidR="005A3C1E" w:rsidRDefault="005A3C1E" w:rsidP="005A3C1E">
      <w:pPr>
        <w:pStyle w:val="Normlnweb"/>
        <w:spacing w:before="120" w:beforeAutospacing="0" w:after="0" w:afterAutospacing="0"/>
        <w:jc w:val="both"/>
        <w:rPr>
          <w:rFonts w:ascii="Arial" w:hAnsi="Arial" w:cs="Arial"/>
          <w:b/>
          <w:bCs/>
          <w:color w:val="000000"/>
          <w:sz w:val="22"/>
          <w:szCs w:val="22"/>
        </w:rPr>
      </w:pPr>
    </w:p>
    <w:p w:rsidR="00AD08B1" w:rsidRDefault="005B5D18" w:rsidP="005A3C1E">
      <w:pPr>
        <w:pStyle w:val="Normlnweb"/>
        <w:spacing w:before="120" w:beforeAutospacing="0" w:after="0" w:afterAutospacing="0"/>
        <w:jc w:val="both"/>
        <w:rPr>
          <w:rFonts w:ascii="Arial" w:hAnsi="Arial" w:cs="Arial"/>
          <w:b/>
          <w:bCs/>
          <w:color w:val="000000"/>
          <w:sz w:val="28"/>
          <w:szCs w:val="28"/>
        </w:rPr>
      </w:pPr>
      <w:r>
        <w:rPr>
          <w:rFonts w:ascii="Arial" w:hAnsi="Arial" w:cs="Arial"/>
          <w:b/>
          <w:bCs/>
          <w:color w:val="000000"/>
          <w:sz w:val="28"/>
          <w:szCs w:val="28"/>
        </w:rPr>
        <w:t>DIVADELNÍ</w:t>
      </w:r>
      <w:r w:rsidR="005A3C1E">
        <w:rPr>
          <w:rFonts w:ascii="Arial" w:hAnsi="Arial" w:cs="Arial"/>
          <w:b/>
          <w:bCs/>
          <w:color w:val="000000"/>
          <w:sz w:val="28"/>
          <w:szCs w:val="28"/>
        </w:rPr>
        <w:t xml:space="preserve"> TIP: </w:t>
      </w:r>
      <w:r w:rsidR="007D135A">
        <w:rPr>
          <w:rFonts w:ascii="Arial" w:hAnsi="Arial" w:cs="Arial"/>
          <w:b/>
          <w:bCs/>
          <w:color w:val="000000"/>
          <w:sz w:val="28"/>
          <w:szCs w:val="28"/>
        </w:rPr>
        <w:t xml:space="preserve">Tlustý prase – nekompromisní komedie </w:t>
      </w:r>
      <w:r w:rsidR="005E3C96">
        <w:rPr>
          <w:rFonts w:ascii="Arial" w:hAnsi="Arial" w:cs="Arial"/>
          <w:b/>
          <w:bCs/>
          <w:color w:val="000000"/>
          <w:sz w:val="28"/>
          <w:szCs w:val="28"/>
        </w:rPr>
        <w:t>o</w:t>
      </w:r>
      <w:r w:rsidR="007D135A">
        <w:rPr>
          <w:rFonts w:ascii="Arial" w:hAnsi="Arial" w:cs="Arial"/>
          <w:b/>
          <w:bCs/>
          <w:color w:val="000000"/>
          <w:sz w:val="28"/>
          <w:szCs w:val="28"/>
        </w:rPr>
        <w:t xml:space="preserve"> lásce s kilogramy navíc</w:t>
      </w:r>
      <w:r w:rsidR="005E3C96">
        <w:rPr>
          <w:rFonts w:ascii="Arial" w:hAnsi="Arial" w:cs="Arial"/>
          <w:b/>
          <w:bCs/>
          <w:color w:val="000000"/>
          <w:sz w:val="28"/>
          <w:szCs w:val="28"/>
        </w:rPr>
        <w:t xml:space="preserve"> </w:t>
      </w:r>
      <w:r w:rsidR="00AD08B1">
        <w:rPr>
          <w:rFonts w:ascii="Arial" w:hAnsi="Arial" w:cs="Arial"/>
          <w:b/>
          <w:bCs/>
          <w:color w:val="000000"/>
          <w:sz w:val="28"/>
          <w:szCs w:val="28"/>
        </w:rPr>
        <w:softHyphen/>
        <w:t xml:space="preserve"> </w:t>
      </w:r>
      <w:r w:rsidR="005E3C96">
        <w:rPr>
          <w:rFonts w:ascii="Arial" w:hAnsi="Arial" w:cs="Arial"/>
          <w:b/>
          <w:bCs/>
          <w:color w:val="000000"/>
          <w:sz w:val="28"/>
          <w:szCs w:val="28"/>
        </w:rPr>
        <w:t>v podání Indigo Company</w:t>
      </w:r>
    </w:p>
    <w:p w:rsidR="00CB2AE8" w:rsidRPr="00AD08B1" w:rsidRDefault="00AD08B1" w:rsidP="005A3C1E">
      <w:pPr>
        <w:pStyle w:val="Normlnweb"/>
        <w:spacing w:before="120" w:beforeAutospacing="0" w:after="0" w:afterAutospacing="0"/>
        <w:jc w:val="both"/>
        <w:rPr>
          <w:rFonts w:ascii="Arial" w:hAnsi="Arial" w:cs="Arial"/>
          <w:b/>
          <w:bCs/>
          <w:i/>
          <w:color w:val="000000"/>
          <w:sz w:val="22"/>
          <w:szCs w:val="22"/>
        </w:rPr>
      </w:pPr>
      <w:r w:rsidRPr="00AD08B1">
        <w:rPr>
          <w:rFonts w:ascii="Arial" w:hAnsi="Arial" w:cs="Arial"/>
          <w:b/>
          <w:bCs/>
          <w:i/>
          <w:color w:val="000000"/>
          <w:sz w:val="22"/>
          <w:szCs w:val="22"/>
        </w:rPr>
        <w:t>Divadelní společnost Indigo Company uvádí</w:t>
      </w:r>
      <w:r w:rsidR="00FA429F">
        <w:rPr>
          <w:rFonts w:ascii="Arial" w:hAnsi="Arial" w:cs="Arial"/>
          <w:b/>
          <w:bCs/>
          <w:i/>
          <w:color w:val="000000"/>
          <w:sz w:val="22"/>
          <w:szCs w:val="22"/>
        </w:rPr>
        <w:t xml:space="preserve"> v Divadle pod Palmovkou</w:t>
      </w:r>
      <w:r w:rsidRPr="00AD08B1">
        <w:rPr>
          <w:rFonts w:ascii="Arial" w:hAnsi="Arial" w:cs="Arial"/>
          <w:b/>
          <w:bCs/>
          <w:i/>
          <w:color w:val="000000"/>
          <w:sz w:val="22"/>
          <w:szCs w:val="22"/>
        </w:rPr>
        <w:t xml:space="preserve"> </w:t>
      </w:r>
      <w:r w:rsidR="00CB2AE8" w:rsidRPr="00AD08B1">
        <w:rPr>
          <w:rFonts w:ascii="Arial" w:hAnsi="Arial" w:cs="Arial"/>
          <w:b/>
          <w:bCs/>
          <w:i/>
          <w:color w:val="000000"/>
          <w:sz w:val="22"/>
          <w:szCs w:val="22"/>
        </w:rPr>
        <w:t xml:space="preserve">příběh velké lásky, která musí překonat </w:t>
      </w:r>
      <w:r w:rsidRPr="00AD08B1">
        <w:rPr>
          <w:rFonts w:ascii="Arial" w:hAnsi="Arial" w:cs="Arial"/>
          <w:b/>
          <w:bCs/>
          <w:i/>
          <w:color w:val="000000"/>
          <w:sz w:val="22"/>
          <w:szCs w:val="22"/>
        </w:rPr>
        <w:t>několik kil nadváhy. H</w:t>
      </w:r>
      <w:r w:rsidR="00CB2AE8" w:rsidRPr="00AD08B1">
        <w:rPr>
          <w:rFonts w:ascii="Arial" w:hAnsi="Arial" w:cs="Arial"/>
          <w:b/>
          <w:bCs/>
          <w:i/>
          <w:color w:val="000000"/>
          <w:sz w:val="22"/>
          <w:szCs w:val="22"/>
        </w:rPr>
        <w:t>lavní hrdinka je</w:t>
      </w:r>
      <w:r w:rsidR="00FA429F">
        <w:rPr>
          <w:rFonts w:ascii="Arial" w:hAnsi="Arial" w:cs="Arial"/>
          <w:b/>
          <w:bCs/>
          <w:i/>
          <w:color w:val="000000"/>
          <w:sz w:val="22"/>
          <w:szCs w:val="22"/>
        </w:rPr>
        <w:t xml:space="preserve"> totiž</w:t>
      </w:r>
      <w:r w:rsidR="00CB2AE8" w:rsidRPr="00AD08B1">
        <w:rPr>
          <w:rFonts w:ascii="Arial" w:hAnsi="Arial" w:cs="Arial"/>
          <w:b/>
          <w:bCs/>
          <w:i/>
          <w:color w:val="000000"/>
          <w:sz w:val="22"/>
          <w:szCs w:val="22"/>
        </w:rPr>
        <w:t xml:space="preserve"> tlustá jako prase</w:t>
      </w:r>
      <w:r w:rsidRPr="00AD08B1">
        <w:rPr>
          <w:rFonts w:ascii="Arial" w:hAnsi="Arial" w:cs="Arial"/>
          <w:b/>
          <w:bCs/>
          <w:i/>
          <w:color w:val="000000"/>
          <w:sz w:val="22"/>
          <w:szCs w:val="22"/>
        </w:rPr>
        <w:t>.</w:t>
      </w:r>
    </w:p>
    <w:p w:rsidR="00AD08B1" w:rsidRDefault="005E3C96" w:rsidP="005A3C1E">
      <w:pPr>
        <w:pStyle w:val="Normlnweb"/>
        <w:spacing w:before="120" w:beforeAutospacing="0" w:after="0" w:afterAutospacing="0"/>
        <w:jc w:val="both"/>
        <w:rPr>
          <w:rFonts w:ascii="Arial" w:hAnsi="Arial" w:cs="Arial"/>
          <w:bCs/>
          <w:color w:val="000000"/>
          <w:sz w:val="22"/>
          <w:szCs w:val="22"/>
        </w:rPr>
      </w:pPr>
      <w:r w:rsidRPr="003A5E73">
        <w:rPr>
          <w:rFonts w:ascii="Arial" w:hAnsi="Arial" w:cs="Arial"/>
          <w:b/>
          <w:bCs/>
          <w:i/>
          <w:noProof/>
          <w:color w:val="000000"/>
          <w:sz w:val="22"/>
          <w:szCs w:val="22"/>
          <w:lang w:eastAsia="cs-CZ"/>
        </w:rPr>
        <w:drawing>
          <wp:anchor distT="0" distB="0" distL="114300" distR="114300" simplePos="0" relativeHeight="251658240" behindDoc="0" locked="0" layoutInCell="1" allowOverlap="1">
            <wp:simplePos x="0" y="0"/>
            <wp:positionH relativeFrom="margin">
              <wp:posOffset>114300</wp:posOffset>
            </wp:positionH>
            <wp:positionV relativeFrom="margin">
              <wp:posOffset>2343785</wp:posOffset>
            </wp:positionV>
            <wp:extent cx="274701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747010" cy="1828800"/>
                    </a:xfrm>
                    <a:prstGeom prst="rect">
                      <a:avLst/>
                    </a:prstGeom>
                  </pic:spPr>
                </pic:pic>
              </a:graphicData>
            </a:graphic>
          </wp:anchor>
        </w:drawing>
      </w:r>
      <w:r w:rsidR="00AD08B1">
        <w:rPr>
          <w:rFonts w:ascii="Arial" w:hAnsi="Arial" w:cs="Arial"/>
          <w:bCs/>
          <w:color w:val="000000"/>
          <w:sz w:val="22"/>
          <w:szCs w:val="22"/>
        </w:rPr>
        <w:t xml:space="preserve">Nezávislá divadelní společnost </w:t>
      </w:r>
      <w:r w:rsidR="00AD08B1" w:rsidRPr="00AD08B1">
        <w:rPr>
          <w:rFonts w:ascii="Arial" w:hAnsi="Arial" w:cs="Arial"/>
          <w:b/>
          <w:bCs/>
          <w:color w:val="000000"/>
          <w:sz w:val="22"/>
          <w:szCs w:val="22"/>
        </w:rPr>
        <w:t xml:space="preserve">Indigo </w:t>
      </w:r>
      <w:proofErr w:type="spellStart"/>
      <w:r w:rsidR="00AD08B1" w:rsidRPr="00AD08B1">
        <w:rPr>
          <w:rFonts w:ascii="Arial" w:hAnsi="Arial" w:cs="Arial"/>
          <w:b/>
          <w:bCs/>
          <w:color w:val="000000"/>
          <w:sz w:val="22"/>
          <w:szCs w:val="22"/>
        </w:rPr>
        <w:t>Company</w:t>
      </w:r>
      <w:proofErr w:type="spellEnd"/>
      <w:r w:rsidR="00AD08B1">
        <w:rPr>
          <w:rFonts w:ascii="Arial" w:hAnsi="Arial" w:cs="Arial"/>
          <w:bCs/>
          <w:color w:val="000000"/>
          <w:sz w:val="22"/>
          <w:szCs w:val="22"/>
        </w:rPr>
        <w:t xml:space="preserve"> uvede </w:t>
      </w:r>
      <w:r w:rsidR="00E73A5D">
        <w:rPr>
          <w:rFonts w:ascii="Arial" w:hAnsi="Arial" w:cs="Arial"/>
          <w:b/>
          <w:bCs/>
          <w:color w:val="000000"/>
          <w:sz w:val="22"/>
          <w:szCs w:val="22"/>
        </w:rPr>
        <w:t>18</w:t>
      </w:r>
      <w:r w:rsidR="00AD08B1" w:rsidRPr="00FA429F">
        <w:rPr>
          <w:rFonts w:ascii="Arial" w:hAnsi="Arial" w:cs="Arial"/>
          <w:b/>
          <w:bCs/>
          <w:color w:val="000000"/>
          <w:sz w:val="22"/>
          <w:szCs w:val="22"/>
        </w:rPr>
        <w:t xml:space="preserve">. </w:t>
      </w:r>
      <w:r w:rsidR="00E73A5D">
        <w:rPr>
          <w:rFonts w:ascii="Arial" w:hAnsi="Arial" w:cs="Arial"/>
          <w:b/>
          <w:bCs/>
          <w:color w:val="000000"/>
          <w:sz w:val="22"/>
          <w:szCs w:val="22"/>
        </w:rPr>
        <w:t>prosince</w:t>
      </w:r>
      <w:r w:rsidR="00AD08B1">
        <w:rPr>
          <w:rFonts w:ascii="Arial" w:hAnsi="Arial" w:cs="Arial"/>
          <w:bCs/>
          <w:color w:val="000000"/>
          <w:sz w:val="22"/>
          <w:szCs w:val="22"/>
        </w:rPr>
        <w:t xml:space="preserve"> od </w:t>
      </w:r>
      <w:r w:rsidR="00AD08B1" w:rsidRPr="00FA429F">
        <w:rPr>
          <w:rFonts w:ascii="Arial" w:hAnsi="Arial" w:cs="Arial"/>
          <w:b/>
          <w:bCs/>
          <w:color w:val="000000"/>
          <w:sz w:val="22"/>
          <w:szCs w:val="22"/>
        </w:rPr>
        <w:t>19.00</w:t>
      </w:r>
      <w:r w:rsidR="00AD08B1">
        <w:rPr>
          <w:rFonts w:ascii="Arial" w:hAnsi="Arial" w:cs="Arial"/>
          <w:bCs/>
          <w:color w:val="000000"/>
          <w:sz w:val="22"/>
          <w:szCs w:val="22"/>
        </w:rPr>
        <w:t xml:space="preserve"> v </w:t>
      </w:r>
      <w:r w:rsidR="00AD08B1" w:rsidRPr="00C24033">
        <w:rPr>
          <w:rFonts w:ascii="Arial" w:hAnsi="Arial" w:cs="Arial"/>
          <w:b/>
          <w:bCs/>
          <w:color w:val="000000"/>
          <w:sz w:val="22"/>
          <w:szCs w:val="22"/>
        </w:rPr>
        <w:t>Divadl</w:t>
      </w:r>
      <w:r w:rsidR="00AC6CFF" w:rsidRPr="00C24033">
        <w:rPr>
          <w:rFonts w:ascii="Arial" w:hAnsi="Arial" w:cs="Arial"/>
          <w:b/>
          <w:bCs/>
          <w:color w:val="000000"/>
          <w:sz w:val="22"/>
          <w:szCs w:val="22"/>
        </w:rPr>
        <w:t>e pod Palmovkou</w:t>
      </w:r>
      <w:r w:rsidR="00AC6CFF">
        <w:rPr>
          <w:rFonts w:ascii="Arial" w:hAnsi="Arial" w:cs="Arial"/>
          <w:bCs/>
          <w:color w:val="000000"/>
          <w:sz w:val="22"/>
          <w:szCs w:val="22"/>
        </w:rPr>
        <w:t xml:space="preserve"> svou inscenaci </w:t>
      </w:r>
      <w:r w:rsidR="00AD08B1">
        <w:rPr>
          <w:rFonts w:ascii="Arial" w:hAnsi="Arial" w:cs="Arial"/>
          <w:bCs/>
          <w:color w:val="000000"/>
          <w:sz w:val="22"/>
          <w:szCs w:val="22"/>
        </w:rPr>
        <w:t xml:space="preserve">s poněkud </w:t>
      </w:r>
      <w:r w:rsidR="00AC6CFF" w:rsidRPr="00AC6CFF">
        <w:rPr>
          <w:rFonts w:ascii="Arial" w:hAnsi="Arial" w:cs="Arial"/>
          <w:bCs/>
          <w:color w:val="000000"/>
          <w:sz w:val="22"/>
          <w:szCs w:val="22"/>
        </w:rPr>
        <w:t>provokativním</w:t>
      </w:r>
      <w:r w:rsidR="00FA429F" w:rsidRPr="00AC6CFF">
        <w:rPr>
          <w:rFonts w:ascii="Arial" w:hAnsi="Arial" w:cs="Arial"/>
          <w:bCs/>
          <w:color w:val="000000"/>
          <w:sz w:val="22"/>
          <w:szCs w:val="22"/>
        </w:rPr>
        <w:t xml:space="preserve"> </w:t>
      </w:r>
      <w:r w:rsidR="00AD08B1" w:rsidRPr="00AC6CFF">
        <w:rPr>
          <w:rFonts w:ascii="Arial" w:hAnsi="Arial" w:cs="Arial"/>
          <w:bCs/>
          <w:color w:val="000000"/>
          <w:sz w:val="22"/>
          <w:szCs w:val="22"/>
        </w:rPr>
        <w:t>názvem</w:t>
      </w:r>
      <w:r w:rsidR="00AD08B1">
        <w:rPr>
          <w:rFonts w:ascii="Arial" w:hAnsi="Arial" w:cs="Arial"/>
          <w:bCs/>
          <w:color w:val="000000"/>
          <w:sz w:val="22"/>
          <w:szCs w:val="22"/>
        </w:rPr>
        <w:t xml:space="preserve"> </w:t>
      </w:r>
      <w:proofErr w:type="gramStart"/>
      <w:r w:rsidR="00AD08B1" w:rsidRPr="00AD08B1">
        <w:rPr>
          <w:rFonts w:ascii="Arial" w:hAnsi="Arial" w:cs="Arial"/>
          <w:b/>
          <w:bCs/>
          <w:color w:val="000000"/>
          <w:sz w:val="22"/>
          <w:szCs w:val="22"/>
        </w:rPr>
        <w:t>Tlustý</w:t>
      </w:r>
      <w:proofErr w:type="gramEnd"/>
      <w:r w:rsidR="00AD08B1" w:rsidRPr="00AD08B1">
        <w:rPr>
          <w:rFonts w:ascii="Arial" w:hAnsi="Arial" w:cs="Arial"/>
          <w:b/>
          <w:bCs/>
          <w:color w:val="000000"/>
          <w:sz w:val="22"/>
          <w:szCs w:val="22"/>
        </w:rPr>
        <w:t xml:space="preserve"> prase</w:t>
      </w:r>
      <w:r w:rsidR="00AD08B1">
        <w:rPr>
          <w:rFonts w:ascii="Arial" w:hAnsi="Arial" w:cs="Arial"/>
          <w:bCs/>
          <w:color w:val="000000"/>
          <w:sz w:val="22"/>
          <w:szCs w:val="22"/>
        </w:rPr>
        <w:t>. Současn</w:t>
      </w:r>
      <w:r w:rsidR="00AC6CFF">
        <w:rPr>
          <w:rFonts w:ascii="Arial" w:hAnsi="Arial" w:cs="Arial"/>
          <w:bCs/>
          <w:color w:val="000000"/>
          <w:sz w:val="22"/>
          <w:szCs w:val="22"/>
        </w:rPr>
        <w:t>á hra amerického dramatika a sce</w:t>
      </w:r>
      <w:r w:rsidR="00AD08B1">
        <w:rPr>
          <w:rFonts w:ascii="Arial" w:hAnsi="Arial" w:cs="Arial"/>
          <w:bCs/>
          <w:color w:val="000000"/>
          <w:sz w:val="22"/>
          <w:szCs w:val="22"/>
        </w:rPr>
        <w:t xml:space="preserve">náristy </w:t>
      </w:r>
      <w:proofErr w:type="spellStart"/>
      <w:r>
        <w:rPr>
          <w:rFonts w:ascii="Arial" w:hAnsi="Arial" w:cs="Arial"/>
          <w:b/>
          <w:bCs/>
          <w:color w:val="000000"/>
          <w:sz w:val="22"/>
          <w:szCs w:val="22"/>
        </w:rPr>
        <w:t>Neila</w:t>
      </w:r>
      <w:proofErr w:type="spellEnd"/>
      <w:r>
        <w:rPr>
          <w:rFonts w:ascii="Arial" w:hAnsi="Arial" w:cs="Arial"/>
          <w:b/>
          <w:bCs/>
          <w:color w:val="000000"/>
          <w:sz w:val="22"/>
          <w:szCs w:val="22"/>
        </w:rPr>
        <w:t xml:space="preserve"> La </w:t>
      </w:r>
      <w:proofErr w:type="spellStart"/>
      <w:r>
        <w:rPr>
          <w:rFonts w:ascii="Arial" w:hAnsi="Arial" w:cs="Arial"/>
          <w:b/>
          <w:bCs/>
          <w:color w:val="000000"/>
          <w:sz w:val="22"/>
          <w:szCs w:val="22"/>
        </w:rPr>
        <w:t>Buta</w:t>
      </w:r>
      <w:proofErr w:type="spellEnd"/>
      <w:r w:rsidR="00AD08B1">
        <w:rPr>
          <w:rFonts w:ascii="Arial" w:hAnsi="Arial" w:cs="Arial"/>
          <w:bCs/>
          <w:color w:val="000000"/>
          <w:sz w:val="22"/>
          <w:szCs w:val="22"/>
        </w:rPr>
        <w:t xml:space="preserve"> </w:t>
      </w:r>
      <w:r w:rsidR="007D135A">
        <w:rPr>
          <w:rFonts w:ascii="Arial" w:hAnsi="Arial" w:cs="Arial"/>
          <w:bCs/>
          <w:color w:val="000000"/>
          <w:sz w:val="22"/>
          <w:szCs w:val="22"/>
        </w:rPr>
        <w:t>vypráví příběh čerstvé lásky mezi vtipnou, společenskou Helenou, jejíž jediná „vada“ jsou kilogramy navíc</w:t>
      </w:r>
      <w:r w:rsidR="00AC6CFF">
        <w:rPr>
          <w:rFonts w:ascii="Arial" w:hAnsi="Arial" w:cs="Arial"/>
          <w:bCs/>
          <w:color w:val="000000"/>
          <w:sz w:val="22"/>
          <w:szCs w:val="22"/>
        </w:rPr>
        <w:t>,</w:t>
      </w:r>
      <w:r w:rsidR="007D135A">
        <w:rPr>
          <w:rFonts w:ascii="Arial" w:hAnsi="Arial" w:cs="Arial"/>
          <w:bCs/>
          <w:color w:val="000000"/>
          <w:sz w:val="22"/>
          <w:szCs w:val="22"/>
        </w:rPr>
        <w:t xml:space="preserve"> a Tomem, který má problém ustát společenský tlak i jedovaté poznámky známých na adresu jeho nové přítelkyně. </w:t>
      </w:r>
      <w:r w:rsidR="00AC6CFF">
        <w:rPr>
          <w:rFonts w:ascii="Arial" w:hAnsi="Arial" w:cs="Arial"/>
          <w:bCs/>
          <w:color w:val="000000"/>
          <w:sz w:val="22"/>
          <w:szCs w:val="22"/>
        </w:rPr>
        <w:t>H</w:t>
      </w:r>
      <w:r w:rsidR="003A5E73">
        <w:rPr>
          <w:rFonts w:ascii="Arial" w:hAnsi="Arial" w:cs="Arial"/>
          <w:bCs/>
          <w:color w:val="000000"/>
          <w:sz w:val="22"/>
          <w:szCs w:val="22"/>
        </w:rPr>
        <w:t xml:space="preserve">lavní roli Heleny bojující s reakcemi okolí na svou váhu </w:t>
      </w:r>
      <w:r w:rsidR="00E73A5D">
        <w:rPr>
          <w:rFonts w:ascii="Arial" w:hAnsi="Arial" w:cs="Arial"/>
          <w:bCs/>
          <w:color w:val="000000"/>
          <w:sz w:val="22"/>
          <w:szCs w:val="22"/>
        </w:rPr>
        <w:t>ztvární</w:t>
      </w:r>
      <w:r w:rsidR="00AC6CFF">
        <w:rPr>
          <w:rFonts w:ascii="Arial" w:hAnsi="Arial" w:cs="Arial"/>
          <w:bCs/>
          <w:color w:val="000000"/>
          <w:sz w:val="22"/>
          <w:szCs w:val="22"/>
        </w:rPr>
        <w:t xml:space="preserve"> </w:t>
      </w:r>
      <w:r w:rsidR="003A5E73" w:rsidRPr="005E3C96">
        <w:rPr>
          <w:rFonts w:ascii="Arial" w:hAnsi="Arial" w:cs="Arial"/>
          <w:b/>
          <w:bCs/>
          <w:color w:val="000000"/>
          <w:sz w:val="22"/>
          <w:szCs w:val="22"/>
        </w:rPr>
        <w:t>Jana Trojanová</w:t>
      </w:r>
      <w:r w:rsidR="003A5E73">
        <w:rPr>
          <w:rFonts w:ascii="Arial" w:hAnsi="Arial" w:cs="Arial"/>
          <w:bCs/>
          <w:color w:val="000000"/>
          <w:sz w:val="22"/>
          <w:szCs w:val="22"/>
        </w:rPr>
        <w:t xml:space="preserve">, jejího přítele </w:t>
      </w:r>
      <w:proofErr w:type="spellStart"/>
      <w:r w:rsidR="003A5E73">
        <w:rPr>
          <w:rFonts w:ascii="Arial" w:hAnsi="Arial" w:cs="Arial"/>
          <w:bCs/>
          <w:color w:val="000000"/>
          <w:sz w:val="22"/>
          <w:szCs w:val="22"/>
        </w:rPr>
        <w:t>Toma</w:t>
      </w:r>
      <w:proofErr w:type="spellEnd"/>
      <w:r w:rsidR="00E73A5D">
        <w:rPr>
          <w:rFonts w:ascii="Arial" w:hAnsi="Arial" w:cs="Arial"/>
          <w:bCs/>
          <w:color w:val="000000"/>
          <w:sz w:val="22"/>
          <w:szCs w:val="22"/>
        </w:rPr>
        <w:t xml:space="preserve"> si zahraje</w:t>
      </w:r>
      <w:r w:rsidR="003A5E73">
        <w:rPr>
          <w:rFonts w:ascii="Arial" w:hAnsi="Arial" w:cs="Arial"/>
          <w:bCs/>
          <w:color w:val="000000"/>
          <w:sz w:val="22"/>
          <w:szCs w:val="22"/>
        </w:rPr>
        <w:t xml:space="preserve"> </w:t>
      </w:r>
      <w:r w:rsidR="00E73A5D">
        <w:rPr>
          <w:rFonts w:ascii="Arial" w:hAnsi="Arial" w:cs="Arial"/>
          <w:b/>
          <w:bCs/>
          <w:color w:val="000000"/>
          <w:sz w:val="22"/>
          <w:szCs w:val="22"/>
        </w:rPr>
        <w:t xml:space="preserve">Michael </w:t>
      </w:r>
      <w:proofErr w:type="spellStart"/>
      <w:r w:rsidR="00E73A5D">
        <w:rPr>
          <w:rFonts w:ascii="Arial" w:hAnsi="Arial" w:cs="Arial"/>
          <w:b/>
          <w:bCs/>
          <w:color w:val="000000"/>
          <w:sz w:val="22"/>
          <w:szCs w:val="22"/>
        </w:rPr>
        <w:t>Vykus</w:t>
      </w:r>
      <w:proofErr w:type="spellEnd"/>
      <w:r w:rsidR="003A5E73" w:rsidRPr="001D1E9B">
        <w:rPr>
          <w:rFonts w:ascii="Arial" w:hAnsi="Arial" w:cs="Arial"/>
          <w:bCs/>
          <w:color w:val="000000"/>
          <w:sz w:val="22"/>
          <w:szCs w:val="22"/>
        </w:rPr>
        <w:t>.</w:t>
      </w:r>
      <w:r w:rsidR="003A5E73">
        <w:rPr>
          <w:rFonts w:ascii="Arial" w:hAnsi="Arial" w:cs="Arial"/>
          <w:bCs/>
          <w:color w:val="000000"/>
          <w:sz w:val="22"/>
          <w:szCs w:val="22"/>
        </w:rPr>
        <w:t xml:space="preserve"> </w:t>
      </w:r>
      <w:r w:rsidR="00E73A5D">
        <w:rPr>
          <w:rFonts w:ascii="Arial" w:hAnsi="Arial" w:cs="Arial"/>
          <w:bCs/>
          <w:color w:val="000000"/>
          <w:sz w:val="22"/>
          <w:szCs w:val="22"/>
        </w:rPr>
        <w:t xml:space="preserve">V roli bývalé </w:t>
      </w:r>
      <w:proofErr w:type="spellStart"/>
      <w:r w:rsidR="00E73A5D">
        <w:rPr>
          <w:rFonts w:ascii="Arial" w:hAnsi="Arial" w:cs="Arial"/>
          <w:bCs/>
          <w:color w:val="000000"/>
          <w:sz w:val="22"/>
          <w:szCs w:val="22"/>
        </w:rPr>
        <w:t>Tomovi</w:t>
      </w:r>
      <w:proofErr w:type="spellEnd"/>
      <w:r w:rsidR="00E73A5D">
        <w:rPr>
          <w:rFonts w:ascii="Arial" w:hAnsi="Arial" w:cs="Arial"/>
          <w:bCs/>
          <w:color w:val="000000"/>
          <w:sz w:val="22"/>
          <w:szCs w:val="22"/>
        </w:rPr>
        <w:t xml:space="preserve"> přítelkyně se představí </w:t>
      </w:r>
      <w:r w:rsidR="00E73A5D" w:rsidRPr="00E73A5D">
        <w:rPr>
          <w:rFonts w:ascii="Arial" w:hAnsi="Arial" w:cs="Arial"/>
          <w:b/>
          <w:bCs/>
          <w:color w:val="000000"/>
          <w:sz w:val="22"/>
          <w:szCs w:val="22"/>
        </w:rPr>
        <w:t>Lilian Fischerová</w:t>
      </w:r>
      <w:r w:rsidR="00E73A5D">
        <w:rPr>
          <w:rFonts w:ascii="Arial" w:hAnsi="Arial" w:cs="Arial"/>
          <w:bCs/>
          <w:color w:val="000000"/>
          <w:sz w:val="22"/>
          <w:szCs w:val="22"/>
        </w:rPr>
        <w:t xml:space="preserve"> a nově v roli </w:t>
      </w:r>
      <w:proofErr w:type="spellStart"/>
      <w:r w:rsidR="00E73A5D">
        <w:rPr>
          <w:rFonts w:ascii="Arial" w:hAnsi="Arial" w:cs="Arial"/>
          <w:bCs/>
          <w:color w:val="000000"/>
          <w:sz w:val="22"/>
          <w:szCs w:val="22"/>
        </w:rPr>
        <w:t>Cartera</w:t>
      </w:r>
      <w:proofErr w:type="spellEnd"/>
      <w:r w:rsidR="00E73A5D">
        <w:rPr>
          <w:rFonts w:ascii="Arial" w:hAnsi="Arial" w:cs="Arial"/>
          <w:bCs/>
          <w:color w:val="000000"/>
          <w:sz w:val="22"/>
          <w:szCs w:val="22"/>
        </w:rPr>
        <w:t xml:space="preserve"> režisér představení </w:t>
      </w:r>
      <w:r w:rsidR="00E73A5D" w:rsidRPr="00E431AA">
        <w:rPr>
          <w:rFonts w:ascii="Arial" w:hAnsi="Arial" w:cs="Arial"/>
          <w:b/>
          <w:bCs/>
          <w:color w:val="000000"/>
          <w:sz w:val="22"/>
          <w:szCs w:val="22"/>
        </w:rPr>
        <w:t xml:space="preserve">Petr </w:t>
      </w:r>
      <w:proofErr w:type="spellStart"/>
      <w:r w:rsidR="00E73A5D" w:rsidRPr="00E431AA">
        <w:rPr>
          <w:rFonts w:ascii="Arial" w:hAnsi="Arial" w:cs="Arial"/>
          <w:b/>
          <w:bCs/>
          <w:color w:val="000000"/>
          <w:sz w:val="22"/>
          <w:szCs w:val="22"/>
        </w:rPr>
        <w:t>Mikeska</w:t>
      </w:r>
      <w:proofErr w:type="spellEnd"/>
      <w:r w:rsidR="003A5E73" w:rsidRPr="001D1E9B">
        <w:rPr>
          <w:rFonts w:ascii="Arial" w:hAnsi="Arial" w:cs="Arial"/>
          <w:b/>
          <w:bCs/>
          <w:color w:val="000000"/>
          <w:sz w:val="22"/>
          <w:szCs w:val="22"/>
        </w:rPr>
        <w:t>.</w:t>
      </w:r>
      <w:r w:rsidR="00E431AA">
        <w:rPr>
          <w:rFonts w:ascii="Arial" w:hAnsi="Arial" w:cs="Arial"/>
          <w:bCs/>
          <w:color w:val="000000"/>
          <w:sz w:val="22"/>
          <w:szCs w:val="22"/>
        </w:rPr>
        <w:t xml:space="preserve"> K</w:t>
      </w:r>
      <w:r w:rsidR="007D135A">
        <w:rPr>
          <w:rFonts w:ascii="Arial" w:hAnsi="Arial" w:cs="Arial"/>
          <w:bCs/>
          <w:color w:val="000000"/>
          <w:sz w:val="22"/>
          <w:szCs w:val="22"/>
        </w:rPr>
        <w:t xml:space="preserve">ostýmy a scénografické řešení vytvořila </w:t>
      </w:r>
      <w:r w:rsidR="007D135A" w:rsidRPr="007D135A">
        <w:rPr>
          <w:rFonts w:ascii="Arial" w:hAnsi="Arial" w:cs="Arial"/>
          <w:b/>
          <w:bCs/>
          <w:color w:val="000000"/>
          <w:sz w:val="22"/>
          <w:szCs w:val="22"/>
        </w:rPr>
        <w:t>L</w:t>
      </w:r>
      <w:r w:rsidR="00E73A5D">
        <w:rPr>
          <w:rFonts w:ascii="Arial" w:hAnsi="Arial" w:cs="Arial"/>
          <w:b/>
          <w:bCs/>
          <w:color w:val="000000"/>
          <w:sz w:val="22"/>
          <w:szCs w:val="22"/>
        </w:rPr>
        <w:t>´</w:t>
      </w:r>
      <w:proofErr w:type="spellStart"/>
      <w:r w:rsidR="007D135A" w:rsidRPr="007D135A">
        <w:rPr>
          <w:rFonts w:ascii="Arial" w:hAnsi="Arial" w:cs="Arial"/>
          <w:b/>
          <w:bCs/>
          <w:color w:val="000000"/>
          <w:sz w:val="22"/>
          <w:szCs w:val="22"/>
        </w:rPr>
        <w:t>ubica</w:t>
      </w:r>
      <w:proofErr w:type="spellEnd"/>
      <w:r w:rsidR="007D135A" w:rsidRPr="007D135A">
        <w:rPr>
          <w:rFonts w:ascii="Arial" w:hAnsi="Arial" w:cs="Arial"/>
          <w:b/>
          <w:bCs/>
          <w:color w:val="000000"/>
          <w:sz w:val="22"/>
          <w:szCs w:val="22"/>
        </w:rPr>
        <w:t xml:space="preserve"> </w:t>
      </w:r>
      <w:proofErr w:type="spellStart"/>
      <w:r w:rsidR="007D135A" w:rsidRPr="007D135A">
        <w:rPr>
          <w:rFonts w:ascii="Arial" w:hAnsi="Arial" w:cs="Arial"/>
          <w:b/>
          <w:bCs/>
          <w:color w:val="000000"/>
          <w:sz w:val="22"/>
          <w:szCs w:val="22"/>
        </w:rPr>
        <w:t>Bábek</w:t>
      </w:r>
      <w:proofErr w:type="spellEnd"/>
      <w:r w:rsidR="007D135A" w:rsidRPr="007D135A">
        <w:rPr>
          <w:rFonts w:ascii="Arial" w:hAnsi="Arial" w:cs="Arial"/>
          <w:b/>
          <w:bCs/>
          <w:color w:val="000000"/>
          <w:sz w:val="22"/>
          <w:szCs w:val="22"/>
        </w:rPr>
        <w:t xml:space="preserve"> </w:t>
      </w:r>
      <w:proofErr w:type="spellStart"/>
      <w:r w:rsidR="007D135A" w:rsidRPr="007D135A">
        <w:rPr>
          <w:rFonts w:ascii="Arial" w:hAnsi="Arial" w:cs="Arial"/>
          <w:b/>
          <w:bCs/>
          <w:color w:val="000000"/>
          <w:sz w:val="22"/>
          <w:szCs w:val="22"/>
        </w:rPr>
        <w:t>Melcerová</w:t>
      </w:r>
      <w:proofErr w:type="spellEnd"/>
      <w:r w:rsidR="007D135A">
        <w:rPr>
          <w:rFonts w:ascii="Arial" w:hAnsi="Arial" w:cs="Arial"/>
          <w:bCs/>
          <w:color w:val="000000"/>
          <w:sz w:val="22"/>
          <w:szCs w:val="22"/>
        </w:rPr>
        <w:t xml:space="preserve">. </w:t>
      </w:r>
    </w:p>
    <w:p w:rsidR="007D135A" w:rsidRDefault="007D135A" w:rsidP="005A3C1E">
      <w:pPr>
        <w:pStyle w:val="Normlnweb"/>
        <w:spacing w:before="12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Nekompromisní komedie </w:t>
      </w:r>
      <w:r w:rsidR="00C24033" w:rsidRPr="00AD08B1">
        <w:rPr>
          <w:rFonts w:ascii="Arial" w:hAnsi="Arial" w:cs="Arial"/>
          <w:b/>
          <w:bCs/>
          <w:color w:val="000000"/>
          <w:sz w:val="22"/>
          <w:szCs w:val="22"/>
        </w:rPr>
        <w:t>Tlustý prase</w:t>
      </w:r>
      <w:r w:rsidR="00C24033" w:rsidRPr="007D135A">
        <w:rPr>
          <w:rFonts w:ascii="Arial" w:hAnsi="Arial" w:cs="Arial"/>
          <w:b/>
          <w:bCs/>
          <w:color w:val="000000"/>
          <w:sz w:val="22"/>
          <w:szCs w:val="22"/>
        </w:rPr>
        <w:t xml:space="preserve"> </w:t>
      </w:r>
      <w:r w:rsidR="00C24033" w:rsidRPr="00C24033">
        <w:rPr>
          <w:rFonts w:ascii="Arial" w:hAnsi="Arial" w:cs="Arial"/>
          <w:bCs/>
          <w:color w:val="000000"/>
          <w:sz w:val="22"/>
          <w:szCs w:val="22"/>
        </w:rPr>
        <w:t>baví</w:t>
      </w:r>
      <w:r w:rsidRPr="00C24033">
        <w:rPr>
          <w:rFonts w:ascii="Arial" w:hAnsi="Arial" w:cs="Arial"/>
          <w:bCs/>
          <w:color w:val="000000"/>
          <w:sz w:val="22"/>
          <w:szCs w:val="22"/>
        </w:rPr>
        <w:t xml:space="preserve"> </w:t>
      </w:r>
      <w:r>
        <w:rPr>
          <w:rFonts w:ascii="Arial" w:hAnsi="Arial" w:cs="Arial"/>
          <w:bCs/>
          <w:color w:val="000000"/>
          <w:sz w:val="22"/>
          <w:szCs w:val="22"/>
        </w:rPr>
        <w:t xml:space="preserve">a zároveň se trefuje do aktuálních otázek, jakými jsou důležitost upřímnosti ve vztazích a </w:t>
      </w:r>
      <w:r w:rsidR="00C24033">
        <w:rPr>
          <w:rFonts w:ascii="Arial" w:hAnsi="Arial" w:cs="Arial"/>
          <w:bCs/>
          <w:color w:val="000000"/>
          <w:sz w:val="22"/>
          <w:szCs w:val="22"/>
        </w:rPr>
        <w:t xml:space="preserve">hledání </w:t>
      </w:r>
      <w:r>
        <w:rPr>
          <w:rFonts w:ascii="Arial" w:hAnsi="Arial" w:cs="Arial"/>
          <w:bCs/>
          <w:color w:val="000000"/>
          <w:sz w:val="22"/>
          <w:szCs w:val="22"/>
        </w:rPr>
        <w:t xml:space="preserve">hranice mezi konstruktivní kritikou a chabou omluvou vlastní nedostatečnosti. </w:t>
      </w:r>
    </w:p>
    <w:p w:rsidR="00CB2AE8" w:rsidRDefault="00CB2AE8" w:rsidP="005A3C1E">
      <w:pPr>
        <w:rPr>
          <w:rFonts w:eastAsia="Times New Roman" w:cs="Times New Roman"/>
        </w:rPr>
      </w:pPr>
    </w:p>
    <w:p w:rsidR="00CB2AE8" w:rsidRDefault="00CB2AE8" w:rsidP="005A3C1E">
      <w:pPr>
        <w:pBdr>
          <w:bottom w:val="single" w:sz="6" w:space="1" w:color="auto"/>
        </w:pBdr>
        <w:rPr>
          <w:rFonts w:ascii="Arial" w:eastAsiaTheme="minorEastAsia" w:hAnsi="Arial" w:cs="Arial"/>
          <w:b/>
          <w:bCs/>
          <w:sz w:val="22"/>
          <w:szCs w:val="22"/>
        </w:rPr>
      </w:pPr>
      <w:r w:rsidRPr="00CB2AE8">
        <w:rPr>
          <w:rFonts w:ascii="Arial" w:eastAsiaTheme="minorEastAsia" w:hAnsi="Arial" w:cs="Arial"/>
          <w:b/>
          <w:bCs/>
          <w:sz w:val="22"/>
          <w:szCs w:val="22"/>
        </w:rPr>
        <w:t>O inscenaci Tlustý prase</w:t>
      </w:r>
    </w:p>
    <w:p w:rsidR="00CB2AE8" w:rsidRDefault="00CB2AE8" w:rsidP="005A3C1E">
      <w:pPr>
        <w:rPr>
          <w:rFonts w:ascii="Arial" w:eastAsiaTheme="minorEastAsia" w:hAnsi="Arial" w:cs="Arial"/>
          <w:b/>
          <w:bCs/>
          <w:sz w:val="22"/>
          <w:szCs w:val="22"/>
        </w:rPr>
      </w:pPr>
    </w:p>
    <w:p w:rsidR="00CB2AE8" w:rsidRPr="00CB2AE8" w:rsidRDefault="00CB2AE8" w:rsidP="005A3C1E">
      <w:pPr>
        <w:rPr>
          <w:rFonts w:ascii="Arial" w:eastAsiaTheme="minorEastAsia" w:hAnsi="Arial" w:cs="Arial"/>
          <w:bCs/>
          <w:sz w:val="22"/>
          <w:szCs w:val="22"/>
        </w:rPr>
      </w:pPr>
      <w:r w:rsidRPr="00CB2AE8">
        <w:rPr>
          <w:rFonts w:ascii="Arial" w:eastAsiaTheme="minorEastAsia" w:hAnsi="Arial" w:cs="Arial"/>
          <w:bCs/>
          <w:sz w:val="22"/>
          <w:szCs w:val="22"/>
        </w:rPr>
        <w:t xml:space="preserve">Autor: </w:t>
      </w:r>
      <w:proofErr w:type="spellStart"/>
      <w:r w:rsidRPr="00CB2AE8">
        <w:rPr>
          <w:rFonts w:ascii="Arial" w:eastAsiaTheme="minorEastAsia" w:hAnsi="Arial" w:cs="Arial"/>
          <w:bCs/>
          <w:sz w:val="22"/>
          <w:szCs w:val="22"/>
        </w:rPr>
        <w:t>Neil</w:t>
      </w:r>
      <w:proofErr w:type="spellEnd"/>
      <w:r w:rsidRPr="00CB2AE8">
        <w:rPr>
          <w:rFonts w:ascii="Arial" w:eastAsiaTheme="minorEastAsia" w:hAnsi="Arial" w:cs="Arial"/>
          <w:bCs/>
          <w:sz w:val="22"/>
          <w:szCs w:val="22"/>
        </w:rPr>
        <w:t xml:space="preserve"> </w:t>
      </w:r>
      <w:proofErr w:type="spellStart"/>
      <w:r w:rsidRPr="00CB2AE8">
        <w:rPr>
          <w:rFonts w:ascii="Arial" w:eastAsiaTheme="minorEastAsia" w:hAnsi="Arial" w:cs="Arial"/>
          <w:bCs/>
          <w:sz w:val="22"/>
          <w:szCs w:val="22"/>
        </w:rPr>
        <w:t>LaBute</w:t>
      </w:r>
      <w:proofErr w:type="spellEnd"/>
      <w:r w:rsidRPr="00CB2AE8">
        <w:rPr>
          <w:rFonts w:ascii="Arial" w:eastAsiaTheme="minorEastAsia" w:hAnsi="Arial" w:cs="Arial"/>
          <w:bCs/>
          <w:sz w:val="22"/>
          <w:szCs w:val="22"/>
        </w:rPr>
        <w:t xml:space="preserve"> </w:t>
      </w:r>
    </w:p>
    <w:p w:rsidR="00CB2AE8" w:rsidRPr="00CB2AE8" w:rsidRDefault="00CB2AE8" w:rsidP="005A3C1E">
      <w:pPr>
        <w:rPr>
          <w:rFonts w:ascii="Arial" w:eastAsiaTheme="minorEastAsia" w:hAnsi="Arial" w:cs="Arial"/>
          <w:bCs/>
          <w:sz w:val="22"/>
          <w:szCs w:val="22"/>
        </w:rPr>
      </w:pPr>
      <w:r w:rsidRPr="00CB2AE8">
        <w:rPr>
          <w:rFonts w:ascii="Arial" w:eastAsiaTheme="minorEastAsia" w:hAnsi="Arial" w:cs="Arial"/>
          <w:bCs/>
          <w:sz w:val="22"/>
          <w:szCs w:val="22"/>
        </w:rPr>
        <w:t xml:space="preserve">Překlad: Dana Hábová </w:t>
      </w:r>
    </w:p>
    <w:p w:rsidR="00CB2AE8" w:rsidRPr="00CB2AE8" w:rsidRDefault="00CB2AE8" w:rsidP="005A3C1E">
      <w:pPr>
        <w:rPr>
          <w:rFonts w:ascii="Arial" w:eastAsiaTheme="minorEastAsia" w:hAnsi="Arial" w:cs="Arial"/>
          <w:bCs/>
          <w:sz w:val="22"/>
          <w:szCs w:val="22"/>
        </w:rPr>
      </w:pPr>
      <w:r w:rsidRPr="00CB2AE8">
        <w:rPr>
          <w:rFonts w:ascii="Arial" w:eastAsiaTheme="minorEastAsia" w:hAnsi="Arial" w:cs="Arial"/>
          <w:bCs/>
          <w:sz w:val="22"/>
          <w:szCs w:val="22"/>
        </w:rPr>
        <w:t xml:space="preserve">Režie: Petr Mikeska </w:t>
      </w:r>
    </w:p>
    <w:p w:rsidR="00CB2AE8" w:rsidRDefault="00CB2AE8" w:rsidP="005A3C1E">
      <w:pPr>
        <w:rPr>
          <w:rFonts w:ascii="Arial" w:eastAsiaTheme="minorEastAsia" w:hAnsi="Arial" w:cs="Arial"/>
          <w:bCs/>
          <w:sz w:val="22"/>
          <w:szCs w:val="22"/>
        </w:rPr>
      </w:pPr>
      <w:r w:rsidRPr="00CB2AE8">
        <w:rPr>
          <w:rFonts w:ascii="Arial" w:eastAsiaTheme="minorEastAsia" w:hAnsi="Arial" w:cs="Arial"/>
          <w:bCs/>
          <w:sz w:val="22"/>
          <w:szCs w:val="22"/>
        </w:rPr>
        <w:t>Scéna a kostýmy: L</w:t>
      </w:r>
      <w:r w:rsidR="00E73A5D">
        <w:rPr>
          <w:rFonts w:ascii="Arial" w:eastAsiaTheme="minorEastAsia" w:hAnsi="Arial" w:cs="Arial"/>
          <w:bCs/>
          <w:sz w:val="22"/>
          <w:szCs w:val="22"/>
        </w:rPr>
        <w:t>´</w:t>
      </w:r>
      <w:proofErr w:type="spellStart"/>
      <w:r w:rsidRPr="00CB2AE8">
        <w:rPr>
          <w:rFonts w:ascii="Arial" w:eastAsiaTheme="minorEastAsia" w:hAnsi="Arial" w:cs="Arial"/>
          <w:bCs/>
          <w:sz w:val="22"/>
          <w:szCs w:val="22"/>
        </w:rPr>
        <w:t>ubica</w:t>
      </w:r>
      <w:proofErr w:type="spellEnd"/>
      <w:r w:rsidRPr="00CB2AE8">
        <w:rPr>
          <w:rFonts w:ascii="Arial" w:eastAsiaTheme="minorEastAsia" w:hAnsi="Arial" w:cs="Arial"/>
          <w:bCs/>
          <w:sz w:val="22"/>
          <w:szCs w:val="22"/>
        </w:rPr>
        <w:t xml:space="preserve"> </w:t>
      </w:r>
      <w:proofErr w:type="spellStart"/>
      <w:r w:rsidRPr="00CB2AE8">
        <w:rPr>
          <w:rFonts w:ascii="Arial" w:eastAsiaTheme="minorEastAsia" w:hAnsi="Arial" w:cs="Arial"/>
          <w:bCs/>
          <w:sz w:val="22"/>
          <w:szCs w:val="22"/>
        </w:rPr>
        <w:t>Bábek</w:t>
      </w:r>
      <w:proofErr w:type="spellEnd"/>
      <w:r w:rsidRPr="00CB2AE8">
        <w:rPr>
          <w:rFonts w:ascii="Arial" w:eastAsiaTheme="minorEastAsia" w:hAnsi="Arial" w:cs="Arial"/>
          <w:bCs/>
          <w:sz w:val="22"/>
          <w:szCs w:val="22"/>
        </w:rPr>
        <w:t xml:space="preserve"> </w:t>
      </w:r>
      <w:proofErr w:type="spellStart"/>
      <w:r w:rsidRPr="00CB2AE8">
        <w:rPr>
          <w:rFonts w:ascii="Arial" w:eastAsiaTheme="minorEastAsia" w:hAnsi="Arial" w:cs="Arial"/>
          <w:bCs/>
          <w:sz w:val="22"/>
          <w:szCs w:val="22"/>
        </w:rPr>
        <w:t>Melcerová</w:t>
      </w:r>
      <w:proofErr w:type="spellEnd"/>
      <w:r w:rsidRPr="00CB2AE8">
        <w:rPr>
          <w:rFonts w:ascii="Arial" w:eastAsiaTheme="minorEastAsia" w:hAnsi="Arial" w:cs="Arial"/>
          <w:bCs/>
          <w:sz w:val="22"/>
          <w:szCs w:val="22"/>
        </w:rPr>
        <w:t xml:space="preserve"> </w:t>
      </w:r>
    </w:p>
    <w:p w:rsidR="00AD08B1" w:rsidRDefault="00AD08B1" w:rsidP="005A3C1E">
      <w:pPr>
        <w:rPr>
          <w:rFonts w:ascii="Arial" w:eastAsiaTheme="minorEastAsia" w:hAnsi="Arial" w:cs="Arial"/>
          <w:bCs/>
          <w:sz w:val="22"/>
          <w:szCs w:val="22"/>
        </w:rPr>
      </w:pPr>
      <w:r>
        <w:rPr>
          <w:rFonts w:ascii="Arial" w:eastAsiaTheme="minorEastAsia" w:hAnsi="Arial" w:cs="Arial"/>
          <w:bCs/>
          <w:sz w:val="22"/>
          <w:szCs w:val="22"/>
        </w:rPr>
        <w:t xml:space="preserve">Produkce: </w:t>
      </w:r>
      <w:r w:rsidR="005E3C96" w:rsidRPr="005E3C96">
        <w:rPr>
          <w:rFonts w:ascii="Arial" w:eastAsiaTheme="minorEastAsia" w:hAnsi="Arial" w:cs="Arial"/>
          <w:bCs/>
          <w:sz w:val="22"/>
          <w:szCs w:val="22"/>
        </w:rPr>
        <w:t xml:space="preserve">Marek </w:t>
      </w:r>
      <w:proofErr w:type="spellStart"/>
      <w:r w:rsidR="005E3C96" w:rsidRPr="005E3C96">
        <w:rPr>
          <w:rFonts w:ascii="Arial" w:eastAsiaTheme="minorEastAsia" w:hAnsi="Arial" w:cs="Arial"/>
          <w:bCs/>
          <w:sz w:val="22"/>
          <w:szCs w:val="22"/>
        </w:rPr>
        <w:t>Šmied</w:t>
      </w:r>
      <w:proofErr w:type="spellEnd"/>
      <w:r w:rsidR="005E3C96" w:rsidRPr="005E3C96">
        <w:rPr>
          <w:rFonts w:ascii="Arial" w:eastAsiaTheme="minorEastAsia" w:hAnsi="Arial" w:cs="Arial"/>
          <w:bCs/>
          <w:sz w:val="22"/>
          <w:szCs w:val="22"/>
        </w:rPr>
        <w:t xml:space="preserve">, Vilma </w:t>
      </w:r>
      <w:proofErr w:type="spellStart"/>
      <w:r w:rsidR="005E3C96" w:rsidRPr="005E3C96">
        <w:rPr>
          <w:rFonts w:ascii="Arial" w:eastAsiaTheme="minorEastAsia" w:hAnsi="Arial" w:cs="Arial"/>
          <w:bCs/>
          <w:sz w:val="22"/>
          <w:szCs w:val="22"/>
        </w:rPr>
        <w:t>Bílová</w:t>
      </w:r>
      <w:proofErr w:type="spellEnd"/>
      <w:r>
        <w:rPr>
          <w:rFonts w:ascii="Arial" w:eastAsiaTheme="minorEastAsia" w:hAnsi="Arial" w:cs="Arial"/>
          <w:bCs/>
          <w:sz w:val="22"/>
          <w:szCs w:val="22"/>
        </w:rPr>
        <w:t xml:space="preserve"> </w:t>
      </w:r>
    </w:p>
    <w:p w:rsidR="00CB2AE8" w:rsidRDefault="005E3C96" w:rsidP="005A3C1E">
      <w:pPr>
        <w:rPr>
          <w:rFonts w:ascii="Arial" w:eastAsiaTheme="minorEastAsia" w:hAnsi="Arial" w:cs="Arial"/>
          <w:bCs/>
          <w:sz w:val="22"/>
          <w:szCs w:val="22"/>
        </w:rPr>
      </w:pPr>
      <w:r>
        <w:rPr>
          <w:rFonts w:ascii="Arial" w:eastAsiaTheme="minorEastAsia" w:hAnsi="Arial" w:cs="Arial"/>
          <w:bCs/>
          <w:sz w:val="22"/>
          <w:szCs w:val="22"/>
        </w:rPr>
        <w:t>Světla a</w:t>
      </w:r>
      <w:r w:rsidR="00E73A5D">
        <w:rPr>
          <w:rFonts w:ascii="Arial" w:eastAsiaTheme="minorEastAsia" w:hAnsi="Arial" w:cs="Arial"/>
          <w:bCs/>
          <w:sz w:val="22"/>
          <w:szCs w:val="22"/>
        </w:rPr>
        <w:t xml:space="preserve"> zvuk: Daniel Mašek a Petr </w:t>
      </w:r>
      <w:proofErr w:type="spellStart"/>
      <w:r w:rsidR="00E73A5D">
        <w:rPr>
          <w:rFonts w:ascii="Arial" w:eastAsiaTheme="minorEastAsia" w:hAnsi="Arial" w:cs="Arial"/>
          <w:bCs/>
          <w:sz w:val="22"/>
          <w:szCs w:val="22"/>
        </w:rPr>
        <w:t>Bakos</w:t>
      </w:r>
      <w:proofErr w:type="spellEnd"/>
    </w:p>
    <w:p w:rsidR="007D135A" w:rsidRDefault="007D135A" w:rsidP="005A3C1E">
      <w:pPr>
        <w:rPr>
          <w:rFonts w:ascii="Arial" w:eastAsiaTheme="minorEastAsia" w:hAnsi="Arial" w:cs="Arial"/>
          <w:b/>
          <w:bCs/>
          <w:sz w:val="22"/>
          <w:szCs w:val="22"/>
        </w:rPr>
      </w:pPr>
    </w:p>
    <w:p w:rsidR="00CB2AE8" w:rsidRPr="00CB2AE8" w:rsidRDefault="00CB2AE8" w:rsidP="005A3C1E">
      <w:pPr>
        <w:rPr>
          <w:rFonts w:ascii="Arial" w:eastAsiaTheme="minorEastAsia" w:hAnsi="Arial" w:cs="Arial"/>
          <w:b/>
          <w:bCs/>
          <w:sz w:val="22"/>
          <w:szCs w:val="22"/>
        </w:rPr>
      </w:pPr>
      <w:r w:rsidRPr="00CB2AE8">
        <w:rPr>
          <w:rFonts w:ascii="Arial" w:eastAsiaTheme="minorEastAsia" w:hAnsi="Arial" w:cs="Arial"/>
          <w:b/>
          <w:bCs/>
          <w:sz w:val="22"/>
          <w:szCs w:val="22"/>
        </w:rPr>
        <w:t xml:space="preserve">Hrají: </w:t>
      </w:r>
    </w:p>
    <w:p w:rsidR="00CB2AE8" w:rsidRPr="00CB2AE8" w:rsidRDefault="00CB2AE8" w:rsidP="005A3C1E">
      <w:pPr>
        <w:rPr>
          <w:rFonts w:ascii="Arial" w:eastAsiaTheme="minorEastAsia" w:hAnsi="Arial" w:cs="Arial"/>
          <w:bCs/>
          <w:sz w:val="22"/>
          <w:szCs w:val="22"/>
        </w:rPr>
      </w:pPr>
      <w:r w:rsidRPr="00CB2AE8">
        <w:rPr>
          <w:rFonts w:ascii="Arial" w:eastAsiaTheme="minorEastAsia" w:hAnsi="Arial" w:cs="Arial"/>
          <w:bCs/>
          <w:sz w:val="22"/>
          <w:szCs w:val="22"/>
        </w:rPr>
        <w:t xml:space="preserve">Helena: Jana Trojanová </w:t>
      </w:r>
    </w:p>
    <w:p w:rsidR="00CB2AE8" w:rsidRPr="00CB2AE8" w:rsidRDefault="00CB2AE8" w:rsidP="005A3C1E">
      <w:pPr>
        <w:rPr>
          <w:rFonts w:ascii="Arial" w:eastAsiaTheme="minorEastAsia" w:hAnsi="Arial" w:cs="Arial"/>
          <w:bCs/>
          <w:sz w:val="22"/>
          <w:szCs w:val="22"/>
        </w:rPr>
      </w:pPr>
      <w:r w:rsidRPr="00CB2AE8">
        <w:rPr>
          <w:rFonts w:ascii="Arial" w:eastAsiaTheme="minorEastAsia" w:hAnsi="Arial" w:cs="Arial"/>
          <w:bCs/>
          <w:sz w:val="22"/>
          <w:szCs w:val="22"/>
        </w:rPr>
        <w:t xml:space="preserve">Tom: Ondřej Rychlý/Michael </w:t>
      </w:r>
      <w:proofErr w:type="spellStart"/>
      <w:r w:rsidRPr="00CB2AE8">
        <w:rPr>
          <w:rFonts w:ascii="Arial" w:eastAsiaTheme="minorEastAsia" w:hAnsi="Arial" w:cs="Arial"/>
          <w:bCs/>
          <w:sz w:val="22"/>
          <w:szCs w:val="22"/>
        </w:rPr>
        <w:t>Vykus</w:t>
      </w:r>
      <w:proofErr w:type="spellEnd"/>
      <w:r w:rsidRPr="00CB2AE8">
        <w:rPr>
          <w:rFonts w:ascii="Arial" w:eastAsiaTheme="minorEastAsia" w:hAnsi="Arial" w:cs="Arial"/>
          <w:bCs/>
          <w:sz w:val="22"/>
          <w:szCs w:val="22"/>
        </w:rPr>
        <w:t xml:space="preserve"> </w:t>
      </w:r>
    </w:p>
    <w:p w:rsidR="00CB2AE8" w:rsidRPr="00CB2AE8" w:rsidRDefault="00CB2AE8" w:rsidP="005A3C1E">
      <w:pPr>
        <w:rPr>
          <w:rFonts w:ascii="Arial" w:eastAsiaTheme="minorEastAsia" w:hAnsi="Arial" w:cs="Arial"/>
          <w:bCs/>
          <w:sz w:val="22"/>
          <w:szCs w:val="22"/>
        </w:rPr>
      </w:pPr>
      <w:proofErr w:type="spellStart"/>
      <w:r w:rsidRPr="00CB2AE8">
        <w:rPr>
          <w:rFonts w:ascii="Arial" w:eastAsiaTheme="minorEastAsia" w:hAnsi="Arial" w:cs="Arial"/>
          <w:bCs/>
          <w:sz w:val="22"/>
          <w:szCs w:val="22"/>
        </w:rPr>
        <w:t>Jeannie</w:t>
      </w:r>
      <w:proofErr w:type="spellEnd"/>
      <w:r w:rsidRPr="00CB2AE8">
        <w:rPr>
          <w:rFonts w:ascii="Arial" w:eastAsiaTheme="minorEastAsia" w:hAnsi="Arial" w:cs="Arial"/>
          <w:bCs/>
          <w:sz w:val="22"/>
          <w:szCs w:val="22"/>
        </w:rPr>
        <w:t xml:space="preserve">: Lilian S. Fischerová </w:t>
      </w:r>
    </w:p>
    <w:p w:rsidR="00CB2AE8" w:rsidRPr="00CB2AE8" w:rsidRDefault="00CB2AE8" w:rsidP="005A3C1E">
      <w:pPr>
        <w:rPr>
          <w:rFonts w:ascii="Arial" w:eastAsiaTheme="minorEastAsia" w:hAnsi="Arial" w:cs="Arial"/>
          <w:bCs/>
          <w:sz w:val="22"/>
          <w:szCs w:val="22"/>
        </w:rPr>
      </w:pPr>
      <w:proofErr w:type="spellStart"/>
      <w:r w:rsidRPr="00CB2AE8">
        <w:rPr>
          <w:rFonts w:ascii="Arial" w:eastAsiaTheme="minorEastAsia" w:hAnsi="Arial" w:cs="Arial"/>
          <w:bCs/>
          <w:sz w:val="22"/>
          <w:szCs w:val="22"/>
        </w:rPr>
        <w:t>Car</w:t>
      </w:r>
      <w:r w:rsidR="00E73A5D">
        <w:rPr>
          <w:rFonts w:ascii="Arial" w:eastAsiaTheme="minorEastAsia" w:hAnsi="Arial" w:cs="Arial"/>
          <w:bCs/>
          <w:sz w:val="22"/>
          <w:szCs w:val="22"/>
        </w:rPr>
        <w:t>ter</w:t>
      </w:r>
      <w:proofErr w:type="spellEnd"/>
      <w:r w:rsidR="00E73A5D">
        <w:rPr>
          <w:rFonts w:ascii="Arial" w:eastAsiaTheme="minorEastAsia" w:hAnsi="Arial" w:cs="Arial"/>
          <w:bCs/>
          <w:sz w:val="22"/>
          <w:szCs w:val="22"/>
        </w:rPr>
        <w:t xml:space="preserve">: Martin </w:t>
      </w:r>
      <w:proofErr w:type="spellStart"/>
      <w:r w:rsidR="00E73A5D">
        <w:rPr>
          <w:rFonts w:ascii="Arial" w:eastAsiaTheme="minorEastAsia" w:hAnsi="Arial" w:cs="Arial"/>
          <w:bCs/>
          <w:sz w:val="22"/>
          <w:szCs w:val="22"/>
        </w:rPr>
        <w:t>Kraus</w:t>
      </w:r>
      <w:proofErr w:type="spellEnd"/>
      <w:r w:rsidR="00E73A5D">
        <w:rPr>
          <w:rFonts w:ascii="Arial" w:eastAsiaTheme="minorEastAsia" w:hAnsi="Arial" w:cs="Arial"/>
          <w:bCs/>
          <w:sz w:val="22"/>
          <w:szCs w:val="22"/>
        </w:rPr>
        <w:t xml:space="preserve">/Tomáš </w:t>
      </w:r>
      <w:proofErr w:type="spellStart"/>
      <w:r w:rsidR="00E73A5D">
        <w:rPr>
          <w:rFonts w:ascii="Arial" w:eastAsiaTheme="minorEastAsia" w:hAnsi="Arial" w:cs="Arial"/>
          <w:bCs/>
          <w:sz w:val="22"/>
          <w:szCs w:val="22"/>
        </w:rPr>
        <w:t>Novotný</w:t>
      </w:r>
      <w:proofErr w:type="spellEnd"/>
      <w:r w:rsidR="00E73A5D">
        <w:rPr>
          <w:rFonts w:ascii="Arial" w:eastAsiaTheme="minorEastAsia" w:hAnsi="Arial" w:cs="Arial"/>
          <w:bCs/>
          <w:sz w:val="22"/>
          <w:szCs w:val="22"/>
        </w:rPr>
        <w:t xml:space="preserve">/Petr </w:t>
      </w:r>
      <w:proofErr w:type="spellStart"/>
      <w:r w:rsidR="00E73A5D">
        <w:rPr>
          <w:rFonts w:ascii="Arial" w:eastAsiaTheme="minorEastAsia" w:hAnsi="Arial" w:cs="Arial"/>
          <w:bCs/>
          <w:sz w:val="22"/>
          <w:szCs w:val="22"/>
        </w:rPr>
        <w:t>Mikeska</w:t>
      </w:r>
      <w:proofErr w:type="spellEnd"/>
    </w:p>
    <w:p w:rsidR="00CB2AE8" w:rsidRPr="00CB2AE8" w:rsidRDefault="00CB2AE8" w:rsidP="005A3C1E">
      <w:pPr>
        <w:rPr>
          <w:rFonts w:ascii="Arial" w:eastAsiaTheme="minorEastAsia" w:hAnsi="Arial" w:cs="Arial"/>
          <w:bCs/>
          <w:sz w:val="22"/>
          <w:szCs w:val="22"/>
        </w:rPr>
      </w:pPr>
    </w:p>
    <w:p w:rsidR="00CB2AE8" w:rsidRPr="00CB2AE8" w:rsidRDefault="00CB2AE8" w:rsidP="005A3C1E">
      <w:pPr>
        <w:rPr>
          <w:rFonts w:ascii="Arial" w:eastAsiaTheme="minorEastAsia" w:hAnsi="Arial" w:cs="Arial"/>
          <w:bCs/>
          <w:sz w:val="22"/>
          <w:szCs w:val="22"/>
        </w:rPr>
      </w:pPr>
      <w:r w:rsidRPr="00CB2AE8">
        <w:rPr>
          <w:rFonts w:ascii="Arial" w:eastAsiaTheme="minorEastAsia" w:hAnsi="Arial" w:cs="Arial"/>
          <w:b/>
          <w:bCs/>
          <w:sz w:val="22"/>
          <w:szCs w:val="22"/>
        </w:rPr>
        <w:t>Premiéra</w:t>
      </w:r>
      <w:r w:rsidRPr="00CB2AE8">
        <w:rPr>
          <w:rFonts w:ascii="Arial" w:eastAsiaTheme="minorEastAsia" w:hAnsi="Arial" w:cs="Arial"/>
          <w:bCs/>
          <w:sz w:val="22"/>
          <w:szCs w:val="22"/>
        </w:rPr>
        <w:t>: 21.</w:t>
      </w:r>
      <w:r w:rsidR="00AC6CFF">
        <w:rPr>
          <w:rFonts w:ascii="Arial" w:eastAsiaTheme="minorEastAsia" w:hAnsi="Arial" w:cs="Arial"/>
          <w:bCs/>
          <w:sz w:val="22"/>
          <w:szCs w:val="22"/>
        </w:rPr>
        <w:t xml:space="preserve"> </w:t>
      </w:r>
      <w:r w:rsidRPr="00CB2AE8">
        <w:rPr>
          <w:rFonts w:ascii="Arial" w:eastAsiaTheme="minorEastAsia" w:hAnsi="Arial" w:cs="Arial"/>
          <w:bCs/>
          <w:sz w:val="22"/>
          <w:szCs w:val="22"/>
        </w:rPr>
        <w:t>6. 2016 v Divadle pod Palmovkou</w:t>
      </w:r>
    </w:p>
    <w:p w:rsidR="005E3C96" w:rsidRDefault="005E3C96" w:rsidP="005A3C1E">
      <w:pPr>
        <w:rPr>
          <w:rFonts w:ascii="Arial" w:eastAsiaTheme="minorEastAsia" w:hAnsi="Arial" w:cs="Arial"/>
          <w:b/>
          <w:bCs/>
          <w:sz w:val="22"/>
          <w:szCs w:val="22"/>
        </w:rPr>
      </w:pPr>
    </w:p>
    <w:p w:rsidR="007D135A" w:rsidRDefault="007D135A" w:rsidP="005A3C1E">
      <w:pPr>
        <w:rPr>
          <w:rFonts w:ascii="Arial" w:eastAsiaTheme="minorEastAsia" w:hAnsi="Arial" w:cs="Arial"/>
          <w:b/>
          <w:bCs/>
          <w:sz w:val="22"/>
          <w:szCs w:val="22"/>
        </w:rPr>
      </w:pPr>
    </w:p>
    <w:p w:rsidR="007D135A" w:rsidRDefault="007D135A" w:rsidP="005A3C1E">
      <w:pPr>
        <w:rPr>
          <w:rFonts w:ascii="Arial" w:eastAsiaTheme="minorEastAsia" w:hAnsi="Arial" w:cs="Arial"/>
          <w:b/>
          <w:bCs/>
          <w:sz w:val="22"/>
          <w:szCs w:val="22"/>
        </w:rPr>
      </w:pPr>
      <w:r>
        <w:rPr>
          <w:rFonts w:ascii="Arial" w:eastAsiaTheme="minorEastAsia" w:hAnsi="Arial" w:cs="Arial"/>
          <w:b/>
          <w:bCs/>
          <w:sz w:val="22"/>
          <w:szCs w:val="22"/>
        </w:rPr>
        <w:t xml:space="preserve">Anotace: </w:t>
      </w:r>
    </w:p>
    <w:p w:rsidR="007D135A" w:rsidRPr="00AD08B1" w:rsidRDefault="007D135A" w:rsidP="007D135A">
      <w:pPr>
        <w:pStyle w:val="Normlnweb"/>
        <w:spacing w:before="120" w:beforeAutospacing="0" w:after="0" w:afterAutospacing="0"/>
        <w:jc w:val="both"/>
        <w:rPr>
          <w:rFonts w:ascii="Arial" w:hAnsi="Arial" w:cs="Arial"/>
          <w:bCs/>
          <w:color w:val="000000"/>
          <w:sz w:val="22"/>
          <w:szCs w:val="22"/>
        </w:rPr>
      </w:pPr>
      <w:r w:rsidRPr="00CB2AE8">
        <w:rPr>
          <w:rFonts w:ascii="Arial" w:hAnsi="Arial" w:cs="Arial"/>
          <w:bCs/>
          <w:color w:val="000000"/>
          <w:sz w:val="22"/>
          <w:szCs w:val="22"/>
        </w:rPr>
        <w:t xml:space="preserve">Láska prý hory přenáší. Co když ale vážíte tolik, že se do náruče lásky už nevejdete? Co když žijete ve světě, kde touha po dokonalosti vám vymezila jen malé místo bez </w:t>
      </w:r>
      <w:r w:rsidRPr="00CB2AE8">
        <w:rPr>
          <w:rFonts w:ascii="Arial" w:hAnsi="Arial" w:cs="Arial"/>
          <w:bCs/>
          <w:color w:val="000000"/>
          <w:sz w:val="22"/>
          <w:szCs w:val="22"/>
        </w:rPr>
        <w:lastRenderedPageBreak/>
        <w:t>slunce? Buď se okamžitě změňte a buďte hubení, tedy krásní, tedy úspěšní</w:t>
      </w:r>
      <w:r w:rsidR="00AC6CFF">
        <w:rPr>
          <w:rFonts w:ascii="Arial" w:hAnsi="Arial" w:cs="Arial"/>
          <w:bCs/>
          <w:color w:val="000000"/>
          <w:sz w:val="22"/>
          <w:szCs w:val="22"/>
        </w:rPr>
        <w:t>,</w:t>
      </w:r>
      <w:r w:rsidRPr="00CB2AE8">
        <w:rPr>
          <w:rFonts w:ascii="Arial" w:hAnsi="Arial" w:cs="Arial"/>
          <w:bCs/>
          <w:color w:val="000000"/>
          <w:sz w:val="22"/>
          <w:szCs w:val="22"/>
        </w:rPr>
        <w:t xml:space="preserve"> a proto i šťastní. Anebo se vydejte do nelehkého boje a buďte sami sebou, i když možná prohrajete. Helena nemá žádnou vadu. Jen je tak trochu při těle. Vlastně se o ní říká, že je tlustý prase. Bude příběh </w:t>
      </w:r>
      <w:r>
        <w:rPr>
          <w:rFonts w:ascii="Arial" w:hAnsi="Arial" w:cs="Arial"/>
          <w:bCs/>
          <w:color w:val="000000"/>
          <w:sz w:val="22"/>
          <w:szCs w:val="22"/>
        </w:rPr>
        <w:t xml:space="preserve">lásky </w:t>
      </w:r>
      <w:r w:rsidRPr="00CB2AE8">
        <w:rPr>
          <w:rFonts w:ascii="Arial" w:hAnsi="Arial" w:cs="Arial"/>
          <w:bCs/>
          <w:color w:val="000000"/>
          <w:sz w:val="22"/>
          <w:szCs w:val="22"/>
        </w:rPr>
        <w:t>Heleny a Toma pohádkou s happy endem, anebo hororem, na jehož konci nezůstane kámen na kameni?</w:t>
      </w:r>
    </w:p>
    <w:p w:rsidR="007D135A" w:rsidRDefault="007D135A" w:rsidP="005A3C1E">
      <w:pPr>
        <w:rPr>
          <w:rFonts w:ascii="Arial" w:eastAsiaTheme="minorEastAsia" w:hAnsi="Arial" w:cs="Arial"/>
          <w:b/>
          <w:bCs/>
          <w:sz w:val="22"/>
          <w:szCs w:val="22"/>
        </w:rPr>
      </w:pPr>
    </w:p>
    <w:p w:rsidR="005E3C96" w:rsidRDefault="00AD08B1" w:rsidP="005A3C1E">
      <w:pPr>
        <w:rPr>
          <w:rFonts w:ascii="Arial" w:eastAsiaTheme="minorEastAsia" w:hAnsi="Arial" w:cs="Arial"/>
          <w:b/>
          <w:bCs/>
          <w:sz w:val="22"/>
          <w:szCs w:val="22"/>
        </w:rPr>
      </w:pPr>
      <w:r>
        <w:rPr>
          <w:rFonts w:ascii="Arial" w:eastAsiaTheme="minorEastAsia" w:hAnsi="Arial" w:cs="Arial"/>
          <w:b/>
          <w:bCs/>
          <w:sz w:val="22"/>
          <w:szCs w:val="22"/>
        </w:rPr>
        <w:t xml:space="preserve">Nejbližší reprízy: </w:t>
      </w:r>
    </w:p>
    <w:p w:rsidR="00AD08B1" w:rsidRDefault="00E73A5D" w:rsidP="005A3C1E">
      <w:pPr>
        <w:rPr>
          <w:rFonts w:ascii="Arial" w:eastAsiaTheme="minorEastAsia" w:hAnsi="Arial" w:cs="Arial"/>
          <w:bCs/>
          <w:sz w:val="22"/>
          <w:szCs w:val="22"/>
        </w:rPr>
      </w:pPr>
      <w:proofErr w:type="gramStart"/>
      <w:r>
        <w:rPr>
          <w:rFonts w:ascii="Arial" w:eastAsiaTheme="minorEastAsia" w:hAnsi="Arial" w:cs="Arial"/>
          <w:bCs/>
          <w:sz w:val="22"/>
          <w:szCs w:val="22"/>
        </w:rPr>
        <w:t>25</w:t>
      </w:r>
      <w:r w:rsidR="005E3C96" w:rsidRPr="005E3C96">
        <w:rPr>
          <w:rFonts w:ascii="Arial" w:eastAsiaTheme="minorEastAsia" w:hAnsi="Arial" w:cs="Arial"/>
          <w:bCs/>
          <w:sz w:val="22"/>
          <w:szCs w:val="22"/>
        </w:rPr>
        <w:t>.</w:t>
      </w:r>
      <w:r>
        <w:rPr>
          <w:rFonts w:ascii="Arial" w:eastAsiaTheme="minorEastAsia" w:hAnsi="Arial" w:cs="Arial"/>
          <w:bCs/>
          <w:sz w:val="22"/>
          <w:szCs w:val="22"/>
        </w:rPr>
        <w:t>1.</w:t>
      </w:r>
      <w:r w:rsidR="005E3C96" w:rsidRPr="005E3C96">
        <w:rPr>
          <w:rFonts w:ascii="Arial" w:eastAsiaTheme="minorEastAsia" w:hAnsi="Arial" w:cs="Arial"/>
          <w:bCs/>
          <w:sz w:val="22"/>
          <w:szCs w:val="22"/>
        </w:rPr>
        <w:t xml:space="preserve"> od</w:t>
      </w:r>
      <w:proofErr w:type="gramEnd"/>
      <w:r w:rsidR="005E3C96" w:rsidRPr="005E3C96">
        <w:rPr>
          <w:rFonts w:ascii="Arial" w:eastAsiaTheme="minorEastAsia" w:hAnsi="Arial" w:cs="Arial"/>
          <w:bCs/>
          <w:sz w:val="22"/>
          <w:szCs w:val="22"/>
        </w:rPr>
        <w:t xml:space="preserve"> 19.0</w:t>
      </w:r>
      <w:r>
        <w:rPr>
          <w:rFonts w:ascii="Arial" w:eastAsiaTheme="minorEastAsia" w:hAnsi="Arial" w:cs="Arial"/>
          <w:bCs/>
          <w:sz w:val="22"/>
          <w:szCs w:val="22"/>
        </w:rPr>
        <w:t>0 v Šemberovo divadlo Vysoké Mýto</w:t>
      </w:r>
    </w:p>
    <w:p w:rsidR="00E73A5D" w:rsidRPr="005E3C96" w:rsidRDefault="00E73A5D" w:rsidP="005A3C1E">
      <w:pPr>
        <w:rPr>
          <w:rFonts w:ascii="Arial" w:eastAsiaTheme="minorEastAsia" w:hAnsi="Arial" w:cs="Arial"/>
          <w:bCs/>
          <w:sz w:val="22"/>
          <w:szCs w:val="22"/>
        </w:rPr>
      </w:pPr>
    </w:p>
    <w:p w:rsidR="005A3C1E" w:rsidRDefault="005A3C1E" w:rsidP="005A3C1E">
      <w:pPr>
        <w:pStyle w:val="Normlnweb"/>
        <w:pBdr>
          <w:bottom w:val="single" w:sz="6" w:space="1" w:color="auto"/>
        </w:pBdr>
        <w:spacing w:before="120" w:beforeAutospacing="0" w:after="0" w:afterAutospacing="0"/>
        <w:rPr>
          <w:rFonts w:ascii="Arial" w:hAnsi="Arial" w:cs="Arial"/>
          <w:b/>
          <w:bCs/>
          <w:color w:val="000000"/>
          <w:sz w:val="22"/>
          <w:szCs w:val="22"/>
        </w:rPr>
      </w:pPr>
      <w:r>
        <w:rPr>
          <w:rFonts w:ascii="Arial" w:hAnsi="Arial" w:cs="Arial"/>
          <w:b/>
          <w:bCs/>
          <w:color w:val="000000"/>
          <w:sz w:val="22"/>
          <w:szCs w:val="22"/>
        </w:rPr>
        <w:t xml:space="preserve">O </w:t>
      </w:r>
      <w:r w:rsidR="005B5D18">
        <w:rPr>
          <w:rFonts w:ascii="Arial" w:hAnsi="Arial" w:cs="Arial"/>
          <w:b/>
          <w:bCs/>
          <w:color w:val="000000"/>
          <w:sz w:val="22"/>
          <w:szCs w:val="22"/>
        </w:rPr>
        <w:t>divadelní společnosti Indigo Company</w:t>
      </w:r>
    </w:p>
    <w:p w:rsidR="005B5D18" w:rsidRDefault="005B5D18" w:rsidP="005B5D18">
      <w:pPr>
        <w:rPr>
          <w:rFonts w:ascii="Arial" w:eastAsia="Times New Roman" w:hAnsi="Arial" w:cs="Arial"/>
          <w:b/>
          <w:bCs/>
          <w:i/>
          <w:iCs/>
          <w:color w:val="242B33"/>
          <w:sz w:val="20"/>
          <w:szCs w:val="20"/>
          <w:shd w:val="clear" w:color="auto" w:fill="FEBF28"/>
        </w:rPr>
      </w:pPr>
    </w:p>
    <w:p w:rsidR="005A3C1E" w:rsidRPr="005B5D18" w:rsidRDefault="005B5D18" w:rsidP="005B5D18">
      <w:pPr>
        <w:jc w:val="both"/>
        <w:rPr>
          <w:rFonts w:ascii="Arial" w:eastAsiaTheme="minorEastAsia" w:hAnsi="Arial" w:cs="Arial"/>
          <w:sz w:val="22"/>
          <w:szCs w:val="22"/>
        </w:rPr>
      </w:pPr>
      <w:r w:rsidRPr="005B5D18">
        <w:rPr>
          <w:rFonts w:ascii="Arial" w:eastAsiaTheme="minorEastAsia" w:hAnsi="Arial" w:cs="Arial"/>
          <w:b/>
          <w:sz w:val="22"/>
          <w:szCs w:val="22"/>
        </w:rPr>
        <w:t>Indigo Company </w:t>
      </w:r>
      <w:r w:rsidRPr="005B5D18">
        <w:rPr>
          <w:rFonts w:ascii="Arial" w:eastAsiaTheme="minorEastAsia" w:hAnsi="Arial" w:cs="Arial"/>
          <w:sz w:val="22"/>
          <w:szCs w:val="22"/>
        </w:rPr>
        <w:t xml:space="preserve">je nezávislá divadelní a umělecká společnost, která zahájila činnost v roce 2013. Zakladatelky společnosti jsou </w:t>
      </w:r>
      <w:r>
        <w:rPr>
          <w:rFonts w:ascii="Arial" w:eastAsiaTheme="minorEastAsia" w:hAnsi="Arial" w:cs="Arial"/>
          <w:sz w:val="22"/>
          <w:szCs w:val="22"/>
        </w:rPr>
        <w:t xml:space="preserve">herečky </w:t>
      </w:r>
      <w:r w:rsidRPr="005B5D18">
        <w:rPr>
          <w:rFonts w:ascii="Arial" w:eastAsiaTheme="minorEastAsia" w:hAnsi="Arial" w:cs="Arial"/>
          <w:b/>
          <w:sz w:val="22"/>
          <w:szCs w:val="22"/>
        </w:rPr>
        <w:t>Jana Trojanová</w:t>
      </w:r>
      <w:r w:rsidRPr="005B5D18">
        <w:rPr>
          <w:rFonts w:ascii="Arial" w:eastAsiaTheme="minorEastAsia" w:hAnsi="Arial" w:cs="Arial"/>
          <w:sz w:val="22"/>
          <w:szCs w:val="22"/>
        </w:rPr>
        <w:t xml:space="preserve"> a </w:t>
      </w:r>
      <w:r w:rsidRPr="005B5D18">
        <w:rPr>
          <w:rFonts w:ascii="Arial" w:eastAsiaTheme="minorEastAsia" w:hAnsi="Arial" w:cs="Arial"/>
          <w:b/>
          <w:sz w:val="22"/>
          <w:szCs w:val="22"/>
        </w:rPr>
        <w:t>Lilian S. Fischerová</w:t>
      </w:r>
      <w:r w:rsidRPr="005B5D18">
        <w:rPr>
          <w:rFonts w:ascii="Arial" w:eastAsiaTheme="minorEastAsia" w:hAnsi="Arial" w:cs="Arial"/>
          <w:sz w:val="22"/>
          <w:szCs w:val="22"/>
        </w:rPr>
        <w:t xml:space="preserve">. </w:t>
      </w:r>
      <w:r>
        <w:rPr>
          <w:rFonts w:ascii="Arial" w:eastAsiaTheme="minorEastAsia" w:hAnsi="Arial" w:cs="Arial"/>
          <w:sz w:val="22"/>
          <w:szCs w:val="22"/>
        </w:rPr>
        <w:t>Indigo Company se zabývá</w:t>
      </w:r>
      <w:r w:rsidRPr="005B5D18">
        <w:rPr>
          <w:rFonts w:ascii="Arial" w:eastAsiaTheme="minorEastAsia" w:hAnsi="Arial" w:cs="Arial"/>
          <w:sz w:val="22"/>
          <w:szCs w:val="22"/>
        </w:rPr>
        <w:t xml:space="preserve"> produkcí vlastních divadelních projektů a jejich uvádění</w:t>
      </w:r>
      <w:r>
        <w:rPr>
          <w:rFonts w:ascii="Arial" w:eastAsiaTheme="minorEastAsia" w:hAnsi="Arial" w:cs="Arial"/>
          <w:sz w:val="22"/>
          <w:szCs w:val="22"/>
        </w:rPr>
        <w:t>m</w:t>
      </w:r>
      <w:r w:rsidRPr="005B5D18">
        <w:rPr>
          <w:rFonts w:ascii="Arial" w:eastAsiaTheme="minorEastAsia" w:hAnsi="Arial" w:cs="Arial"/>
          <w:sz w:val="22"/>
          <w:szCs w:val="22"/>
        </w:rPr>
        <w:t xml:space="preserve"> po celé České republice. Dále pořá</w:t>
      </w:r>
      <w:r w:rsidR="00CB2AE8">
        <w:rPr>
          <w:rFonts w:ascii="Arial" w:eastAsiaTheme="minorEastAsia" w:hAnsi="Arial" w:cs="Arial"/>
          <w:sz w:val="22"/>
          <w:szCs w:val="22"/>
        </w:rPr>
        <w:t>dá taneční workshopy, literárně-</w:t>
      </w:r>
      <w:r w:rsidRPr="005B5D18">
        <w:rPr>
          <w:rFonts w:ascii="Arial" w:eastAsiaTheme="minorEastAsia" w:hAnsi="Arial" w:cs="Arial"/>
          <w:sz w:val="22"/>
          <w:szCs w:val="22"/>
        </w:rPr>
        <w:t>hudební pořady, scénická čtení, besedy s významnými osobno</w:t>
      </w:r>
      <w:r w:rsidR="00CB2AE8">
        <w:rPr>
          <w:rFonts w:ascii="Arial" w:eastAsiaTheme="minorEastAsia" w:hAnsi="Arial" w:cs="Arial"/>
          <w:sz w:val="22"/>
          <w:szCs w:val="22"/>
        </w:rPr>
        <w:t xml:space="preserve">stmi českého kulturního života a také </w:t>
      </w:r>
      <w:r w:rsidRPr="005B5D18">
        <w:rPr>
          <w:rFonts w:ascii="Arial" w:eastAsiaTheme="minorEastAsia" w:hAnsi="Arial" w:cs="Arial"/>
          <w:sz w:val="22"/>
          <w:szCs w:val="22"/>
        </w:rPr>
        <w:t>benefiční komponované pořady a koncerty.</w:t>
      </w:r>
    </w:p>
    <w:p w:rsidR="005A3C1E" w:rsidRDefault="005A3C1E" w:rsidP="005A3C1E">
      <w:pPr>
        <w:rPr>
          <w:rFonts w:eastAsia="Times New Roman" w:cs="Times New Roman"/>
        </w:rPr>
      </w:pPr>
    </w:p>
    <w:p w:rsidR="005A3C1E" w:rsidRDefault="005A3C1E" w:rsidP="005A3C1E">
      <w:pPr>
        <w:pStyle w:val="Normlnweb"/>
        <w:pBdr>
          <w:bottom w:val="single" w:sz="6" w:space="1" w:color="auto"/>
        </w:pBdr>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 xml:space="preserve">Kontakty </w:t>
      </w:r>
    </w:p>
    <w:p w:rsidR="005A3C1E" w:rsidRPr="005A3C1E" w:rsidRDefault="005A3C1E" w:rsidP="005A3C1E">
      <w:pPr>
        <w:pStyle w:val="Normlnweb"/>
        <w:spacing w:before="0" w:beforeAutospacing="0" w:after="0" w:afterAutospacing="0"/>
        <w:jc w:val="both"/>
        <w:rPr>
          <w:rFonts w:eastAsia="Cambria"/>
        </w:rPr>
      </w:pPr>
    </w:p>
    <w:p w:rsidR="005A3C1E" w:rsidRDefault="005A3C1E" w:rsidP="005A3C1E">
      <w:pPr>
        <w:pStyle w:val="Normlnweb"/>
        <w:spacing w:before="0" w:beforeAutospacing="0" w:after="120" w:afterAutospacing="0"/>
        <w:rPr>
          <w:rFonts w:eastAsia="Cambria"/>
        </w:rPr>
      </w:pPr>
      <w:r>
        <w:rPr>
          <w:rFonts w:ascii="Arial" w:hAnsi="Arial" w:cs="Arial"/>
          <w:b/>
          <w:bCs/>
          <w:color w:val="000000"/>
          <w:sz w:val="22"/>
          <w:szCs w:val="22"/>
        </w:rPr>
        <w:t>Divad</w:t>
      </w:r>
      <w:r w:rsidR="005B5D18">
        <w:rPr>
          <w:rFonts w:ascii="Arial" w:hAnsi="Arial" w:cs="Arial"/>
          <w:b/>
          <w:bCs/>
          <w:color w:val="000000"/>
          <w:sz w:val="22"/>
          <w:szCs w:val="22"/>
        </w:rPr>
        <w:t>elní společnost Indigo Company</w:t>
      </w:r>
    </w:p>
    <w:p w:rsidR="00CB2AE8" w:rsidRDefault="005B5D18" w:rsidP="00CB2AE8">
      <w:pPr>
        <w:pStyle w:val="Normlnweb"/>
        <w:spacing w:before="0" w:beforeAutospacing="0" w:after="0" w:afterAutospacing="0"/>
        <w:rPr>
          <w:rFonts w:ascii="Arial" w:hAnsi="Arial" w:cs="Arial"/>
          <w:b/>
          <w:bCs/>
          <w:color w:val="000000"/>
          <w:sz w:val="22"/>
          <w:szCs w:val="22"/>
        </w:rPr>
      </w:pPr>
      <w:r>
        <w:rPr>
          <w:rFonts w:ascii="Arial" w:hAnsi="Arial" w:cs="Arial"/>
          <w:color w:val="000000"/>
          <w:sz w:val="22"/>
          <w:szCs w:val="22"/>
        </w:rPr>
        <w:t xml:space="preserve">Produkce: </w:t>
      </w:r>
      <w:hyperlink r:id="rId7" w:history="1">
        <w:r w:rsidRPr="00A457B4">
          <w:rPr>
            <w:rStyle w:val="Hypertextovodkaz"/>
            <w:rFonts w:ascii="Arial" w:hAnsi="Arial" w:cs="Arial"/>
            <w:sz w:val="22"/>
            <w:szCs w:val="22"/>
          </w:rPr>
          <w:t>indigocompanyart@gmail.com</w:t>
        </w:r>
      </w:hyperlink>
      <w:r>
        <w:rPr>
          <w:rFonts w:ascii="Arial" w:hAnsi="Arial" w:cs="Arial"/>
          <w:color w:val="000000"/>
          <w:sz w:val="22"/>
          <w:szCs w:val="22"/>
        </w:rPr>
        <w:t xml:space="preserve"> </w:t>
      </w:r>
    </w:p>
    <w:p w:rsidR="005A3C1E" w:rsidRPr="00CB2AE8" w:rsidRDefault="005B5D18" w:rsidP="00CB2AE8">
      <w:pPr>
        <w:pStyle w:val="Normlnweb"/>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Web: </w:t>
      </w:r>
      <w:hyperlink r:id="rId8" w:history="1">
        <w:r w:rsidRPr="00A457B4">
          <w:rPr>
            <w:rStyle w:val="Hypertextovodkaz"/>
            <w:rFonts w:ascii="Arial" w:hAnsi="Arial" w:cs="Arial"/>
            <w:bCs/>
            <w:sz w:val="22"/>
            <w:szCs w:val="22"/>
          </w:rPr>
          <w:t>www.indigocompany.cz</w:t>
        </w:r>
      </w:hyperlink>
      <w:r>
        <w:rPr>
          <w:rFonts w:ascii="Arial" w:hAnsi="Arial" w:cs="Arial"/>
          <w:bCs/>
          <w:color w:val="000000"/>
          <w:sz w:val="22"/>
          <w:szCs w:val="22"/>
        </w:rPr>
        <w:t xml:space="preserve"> </w:t>
      </w:r>
      <w:r w:rsidR="005A3C1E" w:rsidRPr="00CB2AE8">
        <w:rPr>
          <w:rFonts w:ascii="Arial" w:hAnsi="Arial" w:cs="Arial"/>
          <w:sz w:val="22"/>
          <w:szCs w:val="22"/>
        </w:rPr>
        <w:br/>
      </w:r>
      <w:hyperlink r:id="rId9" w:history="1">
        <w:r w:rsidRPr="00CB2AE8">
          <w:rPr>
            <w:rStyle w:val="Hypertextovodkaz"/>
            <w:rFonts w:ascii="Arial" w:hAnsi="Arial" w:cs="Arial"/>
            <w:bCs/>
            <w:color w:val="auto"/>
            <w:sz w:val="22"/>
            <w:szCs w:val="22"/>
          </w:rPr>
          <w:t>Facebookové stránky divadelní společnosti Indigo Company</w:t>
        </w:r>
      </w:hyperlink>
    </w:p>
    <w:p w:rsidR="00CB2AE8" w:rsidRDefault="00CB2AE8" w:rsidP="005A3C1E">
      <w:pPr>
        <w:pStyle w:val="Normlnweb"/>
        <w:spacing w:before="0" w:beforeAutospacing="0" w:after="0" w:afterAutospacing="0"/>
        <w:jc w:val="both"/>
        <w:rPr>
          <w:rFonts w:ascii="Arial" w:hAnsi="Arial" w:cs="Arial"/>
          <w:b/>
          <w:bCs/>
          <w:color w:val="000000"/>
          <w:sz w:val="22"/>
          <w:szCs w:val="22"/>
        </w:rPr>
      </w:pPr>
    </w:p>
    <w:p w:rsidR="005A3C1E" w:rsidRDefault="005A3C1E" w:rsidP="004E588D">
      <w:pPr>
        <w:pStyle w:val="Normln1"/>
        <w:spacing w:before="120"/>
        <w:jc w:val="both"/>
        <w:rPr>
          <w:rFonts w:ascii="Arial" w:eastAsia="Arial" w:hAnsi="Arial" w:cs="Arial"/>
          <w:b/>
          <w:sz w:val="28"/>
          <w:szCs w:val="28"/>
        </w:rPr>
      </w:pPr>
    </w:p>
    <w:p w:rsidR="005A3C1E" w:rsidRDefault="005A3C1E" w:rsidP="004E588D">
      <w:pPr>
        <w:pStyle w:val="Normln1"/>
        <w:spacing w:before="120"/>
        <w:jc w:val="both"/>
        <w:rPr>
          <w:rFonts w:ascii="Arial" w:eastAsia="Arial" w:hAnsi="Arial" w:cs="Arial"/>
          <w:b/>
          <w:sz w:val="28"/>
          <w:szCs w:val="28"/>
        </w:rPr>
      </w:pPr>
    </w:p>
    <w:p w:rsidR="005A3C1E" w:rsidRDefault="005A3C1E" w:rsidP="004E588D">
      <w:pPr>
        <w:pStyle w:val="Normln1"/>
        <w:spacing w:before="120"/>
        <w:jc w:val="both"/>
        <w:rPr>
          <w:rFonts w:ascii="Arial" w:eastAsia="Arial" w:hAnsi="Arial" w:cs="Arial"/>
          <w:b/>
          <w:sz w:val="28"/>
          <w:szCs w:val="28"/>
        </w:rPr>
      </w:pPr>
    </w:p>
    <w:p w:rsidR="00E403AD" w:rsidRPr="004E588D" w:rsidRDefault="00E403AD" w:rsidP="004E588D">
      <w:pPr>
        <w:pStyle w:val="Normln1"/>
        <w:tabs>
          <w:tab w:val="left" w:pos="5415"/>
        </w:tabs>
        <w:spacing w:line="276" w:lineRule="auto"/>
        <w:jc w:val="both"/>
        <w:rPr>
          <w:sz w:val="22"/>
          <w:szCs w:val="22"/>
        </w:rPr>
      </w:pPr>
    </w:p>
    <w:sectPr w:rsidR="00E403AD" w:rsidRPr="004E588D" w:rsidSect="00185994">
      <w:headerReference w:type="default" r:id="rId10"/>
      <w:pgSz w:w="11906" w:h="16838"/>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D8" w:rsidRDefault="007E4ED8">
      <w:r>
        <w:separator/>
      </w:r>
    </w:p>
  </w:endnote>
  <w:endnote w:type="continuationSeparator" w:id="0">
    <w:p w:rsidR="007E4ED8" w:rsidRDefault="007E4ED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CE">
    <w:charset w:val="58"/>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D8" w:rsidRDefault="007E4ED8">
      <w:r>
        <w:separator/>
      </w:r>
    </w:p>
  </w:footnote>
  <w:footnote w:type="continuationSeparator" w:id="0">
    <w:p w:rsidR="007E4ED8" w:rsidRDefault="007E4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5A" w:rsidRDefault="007D135A">
    <w:pPr>
      <w:pStyle w:val="Normln1"/>
      <w:tabs>
        <w:tab w:val="center" w:pos="4153"/>
        <w:tab w:val="right" w:pos="8306"/>
      </w:tabs>
      <w:spacing w:before="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E403AD"/>
    <w:rsid w:val="000957F5"/>
    <w:rsid w:val="00185994"/>
    <w:rsid w:val="001D1E9B"/>
    <w:rsid w:val="00225DF5"/>
    <w:rsid w:val="002C4CC7"/>
    <w:rsid w:val="003A5E73"/>
    <w:rsid w:val="00495B96"/>
    <w:rsid w:val="004E588D"/>
    <w:rsid w:val="00542F72"/>
    <w:rsid w:val="0059206A"/>
    <w:rsid w:val="005A3C1E"/>
    <w:rsid w:val="005B5D18"/>
    <w:rsid w:val="005E385F"/>
    <w:rsid w:val="005E3C96"/>
    <w:rsid w:val="0068399B"/>
    <w:rsid w:val="007D135A"/>
    <w:rsid w:val="007E4ED8"/>
    <w:rsid w:val="008D65D4"/>
    <w:rsid w:val="00900818"/>
    <w:rsid w:val="009109A2"/>
    <w:rsid w:val="00991B3E"/>
    <w:rsid w:val="00AC6CFF"/>
    <w:rsid w:val="00AD08B1"/>
    <w:rsid w:val="00B07CCA"/>
    <w:rsid w:val="00B53D49"/>
    <w:rsid w:val="00BF4D9C"/>
    <w:rsid w:val="00C24033"/>
    <w:rsid w:val="00CB2AE8"/>
    <w:rsid w:val="00CE025C"/>
    <w:rsid w:val="00D672B8"/>
    <w:rsid w:val="00E403AD"/>
    <w:rsid w:val="00E431AA"/>
    <w:rsid w:val="00E73A5D"/>
    <w:rsid w:val="00F454EC"/>
    <w:rsid w:val="00FA42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5994"/>
  </w:style>
  <w:style w:type="paragraph" w:styleId="Nadpis1">
    <w:name w:val="heading 1"/>
    <w:basedOn w:val="Normln1"/>
    <w:next w:val="Normln1"/>
    <w:rsid w:val="00185994"/>
    <w:pPr>
      <w:keepNext/>
      <w:keepLines/>
      <w:spacing w:before="480" w:after="120"/>
      <w:outlineLvl w:val="0"/>
    </w:pPr>
    <w:rPr>
      <w:b/>
      <w:sz w:val="48"/>
      <w:szCs w:val="48"/>
    </w:rPr>
  </w:style>
  <w:style w:type="paragraph" w:styleId="Nadpis2">
    <w:name w:val="heading 2"/>
    <w:basedOn w:val="Normln1"/>
    <w:next w:val="Normln1"/>
    <w:rsid w:val="00185994"/>
    <w:pPr>
      <w:keepNext/>
      <w:keepLines/>
      <w:spacing w:before="360" w:after="80"/>
      <w:outlineLvl w:val="1"/>
    </w:pPr>
    <w:rPr>
      <w:b/>
      <w:sz w:val="36"/>
      <w:szCs w:val="36"/>
    </w:rPr>
  </w:style>
  <w:style w:type="paragraph" w:styleId="Nadpis3">
    <w:name w:val="heading 3"/>
    <w:basedOn w:val="Normln1"/>
    <w:next w:val="Normln1"/>
    <w:rsid w:val="00185994"/>
    <w:pPr>
      <w:keepNext/>
      <w:keepLines/>
      <w:spacing w:before="280" w:after="80"/>
      <w:outlineLvl w:val="2"/>
    </w:pPr>
    <w:rPr>
      <w:b/>
      <w:sz w:val="28"/>
      <w:szCs w:val="28"/>
    </w:rPr>
  </w:style>
  <w:style w:type="paragraph" w:styleId="Nadpis4">
    <w:name w:val="heading 4"/>
    <w:basedOn w:val="Normln1"/>
    <w:next w:val="Normln1"/>
    <w:rsid w:val="00185994"/>
    <w:pPr>
      <w:keepNext/>
      <w:keepLines/>
      <w:spacing w:before="240" w:after="40"/>
      <w:outlineLvl w:val="3"/>
    </w:pPr>
    <w:rPr>
      <w:b/>
    </w:rPr>
  </w:style>
  <w:style w:type="paragraph" w:styleId="Nadpis5">
    <w:name w:val="heading 5"/>
    <w:basedOn w:val="Normln1"/>
    <w:next w:val="Normln1"/>
    <w:rsid w:val="00185994"/>
    <w:pPr>
      <w:keepNext/>
      <w:keepLines/>
      <w:spacing w:before="220" w:after="40"/>
      <w:outlineLvl w:val="4"/>
    </w:pPr>
    <w:rPr>
      <w:b/>
      <w:sz w:val="22"/>
      <w:szCs w:val="22"/>
    </w:rPr>
  </w:style>
  <w:style w:type="paragraph" w:styleId="Nadpis6">
    <w:name w:val="heading 6"/>
    <w:basedOn w:val="Normln1"/>
    <w:next w:val="Normln1"/>
    <w:rsid w:val="0018599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185994"/>
  </w:style>
  <w:style w:type="paragraph" w:styleId="Nzev">
    <w:name w:val="Title"/>
    <w:basedOn w:val="Normln1"/>
    <w:next w:val="Normln1"/>
    <w:rsid w:val="00185994"/>
    <w:pPr>
      <w:keepNext/>
      <w:keepLines/>
      <w:spacing w:before="480" w:after="120"/>
    </w:pPr>
    <w:rPr>
      <w:b/>
      <w:sz w:val="72"/>
      <w:szCs w:val="72"/>
    </w:rPr>
  </w:style>
  <w:style w:type="paragraph" w:styleId="Podtitul">
    <w:name w:val="Subtitle"/>
    <w:basedOn w:val="Normln1"/>
    <w:next w:val="Normln1"/>
    <w:rsid w:val="00185994"/>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4E588D"/>
    <w:rPr>
      <w:rFonts w:ascii="Lucida Grande CE" w:hAnsi="Lucida Grande CE"/>
      <w:sz w:val="18"/>
      <w:szCs w:val="18"/>
    </w:rPr>
  </w:style>
  <w:style w:type="character" w:customStyle="1" w:styleId="TextbublinyChar">
    <w:name w:val="Text bubliny Char"/>
    <w:basedOn w:val="Standardnpsmoodstavce"/>
    <w:link w:val="Textbubliny"/>
    <w:uiPriority w:val="99"/>
    <w:semiHidden/>
    <w:rsid w:val="004E588D"/>
    <w:rPr>
      <w:rFonts w:ascii="Lucida Grande CE" w:hAnsi="Lucida Grande CE"/>
      <w:sz w:val="18"/>
      <w:szCs w:val="18"/>
    </w:rPr>
  </w:style>
  <w:style w:type="paragraph" w:styleId="Zhlav">
    <w:name w:val="header"/>
    <w:basedOn w:val="Normln"/>
    <w:link w:val="ZhlavChar"/>
    <w:uiPriority w:val="99"/>
    <w:unhideWhenUsed/>
    <w:rsid w:val="004E588D"/>
    <w:pPr>
      <w:tabs>
        <w:tab w:val="center" w:pos="4153"/>
        <w:tab w:val="right" w:pos="8306"/>
      </w:tabs>
    </w:pPr>
  </w:style>
  <w:style w:type="character" w:customStyle="1" w:styleId="ZhlavChar">
    <w:name w:val="Záhlaví Char"/>
    <w:basedOn w:val="Standardnpsmoodstavce"/>
    <w:link w:val="Zhlav"/>
    <w:uiPriority w:val="99"/>
    <w:rsid w:val="004E588D"/>
  </w:style>
  <w:style w:type="paragraph" w:styleId="Zpat">
    <w:name w:val="footer"/>
    <w:basedOn w:val="Normln"/>
    <w:link w:val="ZpatChar"/>
    <w:uiPriority w:val="99"/>
    <w:unhideWhenUsed/>
    <w:rsid w:val="004E588D"/>
    <w:pPr>
      <w:tabs>
        <w:tab w:val="center" w:pos="4153"/>
        <w:tab w:val="right" w:pos="8306"/>
      </w:tabs>
    </w:pPr>
  </w:style>
  <w:style w:type="character" w:customStyle="1" w:styleId="ZpatChar">
    <w:name w:val="Zápatí Char"/>
    <w:basedOn w:val="Standardnpsmoodstavce"/>
    <w:link w:val="Zpat"/>
    <w:uiPriority w:val="99"/>
    <w:rsid w:val="004E588D"/>
  </w:style>
  <w:style w:type="character" w:styleId="Hypertextovodkaz">
    <w:name w:val="Hyperlink"/>
    <w:rsid w:val="00225DF5"/>
    <w:rPr>
      <w:color w:val="0000FF"/>
      <w:u w:val="single"/>
    </w:rPr>
  </w:style>
  <w:style w:type="character" w:styleId="Siln">
    <w:name w:val="Strong"/>
    <w:basedOn w:val="Standardnpsmoodstavce"/>
    <w:uiPriority w:val="22"/>
    <w:qFormat/>
    <w:rsid w:val="000957F5"/>
    <w:rPr>
      <w:b/>
      <w:bCs/>
    </w:rPr>
  </w:style>
  <w:style w:type="character" w:customStyle="1" w:styleId="apple-converted-space">
    <w:name w:val="apple-converted-space"/>
    <w:basedOn w:val="Standardnpsmoodstavce"/>
    <w:rsid w:val="000957F5"/>
  </w:style>
  <w:style w:type="paragraph" w:styleId="Normlnweb">
    <w:name w:val="Normal (Web)"/>
    <w:basedOn w:val="Normln"/>
    <w:uiPriority w:val="99"/>
    <w:unhideWhenUsed/>
    <w:rsid w:val="005A3C1E"/>
    <w:pPr>
      <w:spacing w:before="100" w:beforeAutospacing="1" w:after="100" w:afterAutospacing="1"/>
    </w:pPr>
    <w:rPr>
      <w:rFonts w:ascii="Times" w:eastAsiaTheme="minorEastAsia" w:hAnsi="Times" w:cs="Times New Roman"/>
      <w:color w:val="auto"/>
      <w:sz w:val="20"/>
      <w:szCs w:val="20"/>
    </w:rPr>
  </w:style>
  <w:style w:type="character" w:customStyle="1" w:styleId="apple-tab-span">
    <w:name w:val="apple-tab-span"/>
    <w:basedOn w:val="Standardnpsmoodstavce"/>
    <w:rsid w:val="005A3C1E"/>
  </w:style>
  <w:style w:type="character" w:styleId="Zvraznn">
    <w:name w:val="Emphasis"/>
    <w:basedOn w:val="Standardnpsmoodstavce"/>
    <w:uiPriority w:val="20"/>
    <w:qFormat/>
    <w:rsid w:val="005B5D1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ln1"/>
    <w:next w:val="Normln1"/>
    <w:pPr>
      <w:keepNext/>
      <w:keepLines/>
      <w:spacing w:before="480" w:after="120"/>
      <w:outlineLvl w:val="0"/>
    </w:pPr>
    <w:rPr>
      <w:b/>
      <w:sz w:val="48"/>
      <w:szCs w:val="48"/>
    </w:rPr>
  </w:style>
  <w:style w:type="paragraph" w:styleId="Heading2">
    <w:name w:val="heading 2"/>
    <w:basedOn w:val="Normln1"/>
    <w:next w:val="Normln1"/>
    <w:pPr>
      <w:keepNext/>
      <w:keepLines/>
      <w:spacing w:before="360" w:after="80"/>
      <w:outlineLvl w:val="1"/>
    </w:pPr>
    <w:rPr>
      <w:b/>
      <w:sz w:val="36"/>
      <w:szCs w:val="36"/>
    </w:rPr>
  </w:style>
  <w:style w:type="paragraph" w:styleId="Heading3">
    <w:name w:val="heading 3"/>
    <w:basedOn w:val="Normln1"/>
    <w:next w:val="Normln1"/>
    <w:pPr>
      <w:keepNext/>
      <w:keepLines/>
      <w:spacing w:before="280" w:after="80"/>
      <w:outlineLvl w:val="2"/>
    </w:pPr>
    <w:rPr>
      <w:b/>
      <w:sz w:val="28"/>
      <w:szCs w:val="28"/>
    </w:rPr>
  </w:style>
  <w:style w:type="paragraph" w:styleId="Heading4">
    <w:name w:val="heading 4"/>
    <w:basedOn w:val="Normln1"/>
    <w:next w:val="Normln1"/>
    <w:pPr>
      <w:keepNext/>
      <w:keepLines/>
      <w:spacing w:before="240" w:after="40"/>
      <w:outlineLvl w:val="3"/>
    </w:pPr>
    <w:rPr>
      <w:b/>
    </w:rPr>
  </w:style>
  <w:style w:type="paragraph" w:styleId="Heading5">
    <w:name w:val="heading 5"/>
    <w:basedOn w:val="Normln1"/>
    <w:next w:val="Normln1"/>
    <w:pPr>
      <w:keepNext/>
      <w:keepLines/>
      <w:spacing w:before="220" w:after="40"/>
      <w:outlineLvl w:val="4"/>
    </w:pPr>
    <w:rPr>
      <w:b/>
      <w:sz w:val="22"/>
      <w:szCs w:val="22"/>
    </w:rPr>
  </w:style>
  <w:style w:type="paragraph" w:styleId="Heading6">
    <w:name w:val="heading 6"/>
    <w:basedOn w:val="Normln1"/>
    <w:next w:val="Normln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1">
    <w:name w:val="Normální1"/>
  </w:style>
  <w:style w:type="paragraph" w:styleId="Title">
    <w:name w:val="Title"/>
    <w:basedOn w:val="Normln1"/>
    <w:next w:val="Normln1"/>
    <w:pPr>
      <w:keepNext/>
      <w:keepLines/>
      <w:spacing w:before="480" w:after="120"/>
    </w:pPr>
    <w:rPr>
      <w:b/>
      <w:sz w:val="72"/>
      <w:szCs w:val="72"/>
    </w:rPr>
  </w:style>
  <w:style w:type="paragraph" w:styleId="Subtitle">
    <w:name w:val="Subtitle"/>
    <w:basedOn w:val="Normln1"/>
    <w:next w:val="Normln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588D"/>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4E588D"/>
    <w:rPr>
      <w:rFonts w:ascii="Lucida Grande CE" w:hAnsi="Lucida Grande CE"/>
      <w:sz w:val="18"/>
      <w:szCs w:val="18"/>
    </w:rPr>
  </w:style>
  <w:style w:type="paragraph" w:styleId="Header">
    <w:name w:val="header"/>
    <w:basedOn w:val="Normal"/>
    <w:link w:val="HeaderChar"/>
    <w:uiPriority w:val="99"/>
    <w:unhideWhenUsed/>
    <w:rsid w:val="004E588D"/>
    <w:pPr>
      <w:tabs>
        <w:tab w:val="center" w:pos="4153"/>
        <w:tab w:val="right" w:pos="8306"/>
      </w:tabs>
    </w:pPr>
  </w:style>
  <w:style w:type="character" w:customStyle="1" w:styleId="HeaderChar">
    <w:name w:val="Header Char"/>
    <w:basedOn w:val="DefaultParagraphFont"/>
    <w:link w:val="Header"/>
    <w:uiPriority w:val="99"/>
    <w:rsid w:val="004E588D"/>
  </w:style>
  <w:style w:type="paragraph" w:styleId="Footer">
    <w:name w:val="footer"/>
    <w:basedOn w:val="Normal"/>
    <w:link w:val="FooterChar"/>
    <w:uiPriority w:val="99"/>
    <w:unhideWhenUsed/>
    <w:rsid w:val="004E588D"/>
    <w:pPr>
      <w:tabs>
        <w:tab w:val="center" w:pos="4153"/>
        <w:tab w:val="right" w:pos="8306"/>
      </w:tabs>
    </w:pPr>
  </w:style>
  <w:style w:type="character" w:customStyle="1" w:styleId="FooterChar">
    <w:name w:val="Footer Char"/>
    <w:basedOn w:val="DefaultParagraphFont"/>
    <w:link w:val="Footer"/>
    <w:uiPriority w:val="99"/>
    <w:rsid w:val="004E588D"/>
  </w:style>
  <w:style w:type="character" w:styleId="Hyperlink">
    <w:name w:val="Hyperlink"/>
    <w:rsid w:val="00225DF5"/>
    <w:rPr>
      <w:color w:val="0000FF"/>
      <w:u w:val="single"/>
    </w:rPr>
  </w:style>
  <w:style w:type="character" w:styleId="Strong">
    <w:name w:val="Strong"/>
    <w:basedOn w:val="DefaultParagraphFont"/>
    <w:uiPriority w:val="22"/>
    <w:qFormat/>
    <w:rsid w:val="000957F5"/>
    <w:rPr>
      <w:b/>
      <w:bCs/>
    </w:rPr>
  </w:style>
  <w:style w:type="character" w:customStyle="1" w:styleId="apple-converted-space">
    <w:name w:val="apple-converted-space"/>
    <w:basedOn w:val="DefaultParagraphFont"/>
    <w:rsid w:val="000957F5"/>
  </w:style>
  <w:style w:type="paragraph" w:styleId="NormalWeb">
    <w:name w:val="Normal (Web)"/>
    <w:basedOn w:val="Normal"/>
    <w:uiPriority w:val="99"/>
    <w:unhideWhenUsed/>
    <w:rsid w:val="005A3C1E"/>
    <w:pPr>
      <w:spacing w:before="100" w:beforeAutospacing="1" w:after="100" w:afterAutospacing="1"/>
    </w:pPr>
    <w:rPr>
      <w:rFonts w:ascii="Times" w:eastAsiaTheme="minorEastAsia" w:hAnsi="Times" w:cs="Times New Roman"/>
      <w:color w:val="auto"/>
      <w:sz w:val="20"/>
      <w:szCs w:val="20"/>
    </w:rPr>
  </w:style>
  <w:style w:type="character" w:customStyle="1" w:styleId="apple-tab-span">
    <w:name w:val="apple-tab-span"/>
    <w:basedOn w:val="DefaultParagraphFont"/>
    <w:rsid w:val="005A3C1E"/>
  </w:style>
  <w:style w:type="character" w:styleId="Emphasis">
    <w:name w:val="Emphasis"/>
    <w:basedOn w:val="DefaultParagraphFont"/>
    <w:uiPriority w:val="20"/>
    <w:qFormat/>
    <w:rsid w:val="005B5D18"/>
    <w:rPr>
      <w:i/>
      <w:iCs/>
    </w:rPr>
  </w:style>
</w:styles>
</file>

<file path=word/webSettings.xml><?xml version="1.0" encoding="utf-8"?>
<w:webSettings xmlns:r="http://schemas.openxmlformats.org/officeDocument/2006/relationships" xmlns:w="http://schemas.openxmlformats.org/wordprocessingml/2006/main">
  <w:divs>
    <w:div w:id="26495888">
      <w:bodyDiv w:val="1"/>
      <w:marLeft w:val="0"/>
      <w:marRight w:val="0"/>
      <w:marTop w:val="0"/>
      <w:marBottom w:val="0"/>
      <w:divBdr>
        <w:top w:val="none" w:sz="0" w:space="0" w:color="auto"/>
        <w:left w:val="none" w:sz="0" w:space="0" w:color="auto"/>
        <w:bottom w:val="none" w:sz="0" w:space="0" w:color="auto"/>
        <w:right w:val="none" w:sz="0" w:space="0" w:color="auto"/>
      </w:divBdr>
      <w:divsChild>
        <w:div w:id="225066900">
          <w:marLeft w:val="0"/>
          <w:marRight w:val="0"/>
          <w:marTop w:val="0"/>
          <w:marBottom w:val="0"/>
          <w:divBdr>
            <w:top w:val="none" w:sz="0" w:space="0" w:color="auto"/>
            <w:left w:val="none" w:sz="0" w:space="0" w:color="auto"/>
            <w:bottom w:val="none" w:sz="0" w:space="0" w:color="auto"/>
            <w:right w:val="none" w:sz="0" w:space="0" w:color="auto"/>
          </w:divBdr>
          <w:divsChild>
            <w:div w:id="1281913781">
              <w:marLeft w:val="0"/>
              <w:marRight w:val="0"/>
              <w:marTop w:val="0"/>
              <w:marBottom w:val="0"/>
              <w:divBdr>
                <w:top w:val="none" w:sz="0" w:space="0" w:color="auto"/>
                <w:left w:val="none" w:sz="0" w:space="0" w:color="auto"/>
                <w:bottom w:val="none" w:sz="0" w:space="0" w:color="auto"/>
                <w:right w:val="none" w:sz="0" w:space="0" w:color="auto"/>
              </w:divBdr>
              <w:divsChild>
                <w:div w:id="1201430066">
                  <w:marLeft w:val="0"/>
                  <w:marRight w:val="0"/>
                  <w:marTop w:val="0"/>
                  <w:marBottom w:val="0"/>
                  <w:divBdr>
                    <w:top w:val="none" w:sz="0" w:space="0" w:color="auto"/>
                    <w:left w:val="none" w:sz="0" w:space="0" w:color="auto"/>
                    <w:bottom w:val="none" w:sz="0" w:space="0" w:color="auto"/>
                    <w:right w:val="none" w:sz="0" w:space="0" w:color="auto"/>
                  </w:divBdr>
                  <w:divsChild>
                    <w:div w:id="1687713131">
                      <w:marLeft w:val="150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 w:id="1007975352">
          <w:marLeft w:val="2400"/>
          <w:marRight w:val="0"/>
          <w:marTop w:val="0"/>
          <w:marBottom w:val="0"/>
          <w:divBdr>
            <w:top w:val="none" w:sz="0" w:space="0" w:color="auto"/>
            <w:left w:val="none" w:sz="0" w:space="0" w:color="auto"/>
            <w:bottom w:val="none" w:sz="0" w:space="0" w:color="auto"/>
            <w:right w:val="none" w:sz="0" w:space="0" w:color="auto"/>
          </w:divBdr>
        </w:div>
      </w:divsChild>
    </w:div>
    <w:div w:id="238948438">
      <w:bodyDiv w:val="1"/>
      <w:marLeft w:val="0"/>
      <w:marRight w:val="0"/>
      <w:marTop w:val="0"/>
      <w:marBottom w:val="0"/>
      <w:divBdr>
        <w:top w:val="none" w:sz="0" w:space="0" w:color="auto"/>
        <w:left w:val="none" w:sz="0" w:space="0" w:color="auto"/>
        <w:bottom w:val="none" w:sz="0" w:space="0" w:color="auto"/>
        <w:right w:val="none" w:sz="0" w:space="0" w:color="auto"/>
      </w:divBdr>
    </w:div>
    <w:div w:id="296836847">
      <w:bodyDiv w:val="1"/>
      <w:marLeft w:val="0"/>
      <w:marRight w:val="0"/>
      <w:marTop w:val="0"/>
      <w:marBottom w:val="0"/>
      <w:divBdr>
        <w:top w:val="none" w:sz="0" w:space="0" w:color="auto"/>
        <w:left w:val="none" w:sz="0" w:space="0" w:color="auto"/>
        <w:bottom w:val="none" w:sz="0" w:space="0" w:color="auto"/>
        <w:right w:val="none" w:sz="0" w:space="0" w:color="auto"/>
      </w:divBdr>
    </w:div>
    <w:div w:id="657197853">
      <w:bodyDiv w:val="1"/>
      <w:marLeft w:val="0"/>
      <w:marRight w:val="0"/>
      <w:marTop w:val="0"/>
      <w:marBottom w:val="0"/>
      <w:divBdr>
        <w:top w:val="none" w:sz="0" w:space="0" w:color="auto"/>
        <w:left w:val="none" w:sz="0" w:space="0" w:color="auto"/>
        <w:bottom w:val="none" w:sz="0" w:space="0" w:color="auto"/>
        <w:right w:val="none" w:sz="0" w:space="0" w:color="auto"/>
      </w:divBdr>
    </w:div>
    <w:div w:id="912206869">
      <w:bodyDiv w:val="1"/>
      <w:marLeft w:val="0"/>
      <w:marRight w:val="0"/>
      <w:marTop w:val="0"/>
      <w:marBottom w:val="0"/>
      <w:divBdr>
        <w:top w:val="none" w:sz="0" w:space="0" w:color="auto"/>
        <w:left w:val="none" w:sz="0" w:space="0" w:color="auto"/>
        <w:bottom w:val="none" w:sz="0" w:space="0" w:color="auto"/>
        <w:right w:val="none" w:sz="0" w:space="0" w:color="auto"/>
      </w:divBdr>
    </w:div>
    <w:div w:id="993073168">
      <w:bodyDiv w:val="1"/>
      <w:marLeft w:val="0"/>
      <w:marRight w:val="0"/>
      <w:marTop w:val="0"/>
      <w:marBottom w:val="0"/>
      <w:divBdr>
        <w:top w:val="none" w:sz="0" w:space="0" w:color="auto"/>
        <w:left w:val="none" w:sz="0" w:space="0" w:color="auto"/>
        <w:bottom w:val="none" w:sz="0" w:space="0" w:color="auto"/>
        <w:right w:val="none" w:sz="0" w:space="0" w:color="auto"/>
      </w:divBdr>
    </w:div>
    <w:div w:id="1410806198">
      <w:bodyDiv w:val="1"/>
      <w:marLeft w:val="0"/>
      <w:marRight w:val="0"/>
      <w:marTop w:val="0"/>
      <w:marBottom w:val="0"/>
      <w:divBdr>
        <w:top w:val="none" w:sz="0" w:space="0" w:color="auto"/>
        <w:left w:val="none" w:sz="0" w:space="0" w:color="auto"/>
        <w:bottom w:val="none" w:sz="0" w:space="0" w:color="auto"/>
        <w:right w:val="none" w:sz="0" w:space="0" w:color="auto"/>
      </w:divBdr>
    </w:div>
    <w:div w:id="211755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digocompany.cz"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indigocompanyart@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acebook.com/Divadeln%C3%AD-spole%C4%8Dnost-Indigo-Company-399902456805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462</Words>
  <Characters>2729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Lilian Fischerová</cp:lastModifiedBy>
  <cp:revision>6</cp:revision>
  <dcterms:created xsi:type="dcterms:W3CDTF">2017-01-06T08:58:00Z</dcterms:created>
  <dcterms:modified xsi:type="dcterms:W3CDTF">2017-12-06T15:14:00Z</dcterms:modified>
</cp:coreProperties>
</file>