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AEE3" w14:textId="77777777" w:rsidR="009D0EE1" w:rsidRPr="009D0EE1" w:rsidRDefault="009D0EE1" w:rsidP="009D0EE1">
      <w:pPr>
        <w:pBdr>
          <w:bottom w:val="single" w:sz="4" w:space="0" w:color="000000"/>
        </w:pBdr>
        <w:spacing w:before="120"/>
        <w:jc w:val="both"/>
        <w:rPr>
          <w:rFonts w:ascii="Verdana" w:eastAsia="Verdana" w:hAnsi="Verdana" w:cs="Verdana"/>
          <w:b/>
          <w:bCs/>
          <w:caps/>
          <w:spacing w:val="60"/>
          <w:sz w:val="24"/>
          <w:szCs w:val="24"/>
        </w:rPr>
      </w:pPr>
      <w:r w:rsidRPr="009D0EE1">
        <w:rPr>
          <w:rFonts w:ascii="Verdana" w:hAnsi="Verdana"/>
          <w:b/>
          <w:bCs/>
          <w:spacing w:val="60"/>
          <w:sz w:val="24"/>
          <w:szCs w:val="24"/>
        </w:rPr>
        <w:t>Tisková zpráva</w:t>
      </w:r>
      <w:r w:rsidRPr="009D0EE1">
        <w:rPr>
          <w:rFonts w:ascii="Verdana" w:eastAsia="Verdana" w:hAnsi="Verdana" w:cs="Verdana"/>
          <w:b/>
          <w:bCs/>
          <w:caps/>
          <w:spacing w:val="60"/>
          <w:sz w:val="24"/>
          <w:szCs w:val="24"/>
        </w:rPr>
        <w:tab/>
        <w:t xml:space="preserve">                   </w:t>
      </w:r>
      <w:r w:rsidRPr="009D0EE1">
        <w:rPr>
          <w:rFonts w:ascii="Verdana" w:eastAsia="Verdana" w:hAnsi="Verdana" w:cs="Verdana"/>
          <w:b/>
          <w:bCs/>
          <w:caps/>
          <w:spacing w:val="60"/>
          <w:sz w:val="24"/>
          <w:szCs w:val="24"/>
        </w:rPr>
        <w:tab/>
        <w:t xml:space="preserve">    </w:t>
      </w:r>
    </w:p>
    <w:p w14:paraId="72D311CD" w14:textId="77777777" w:rsidR="009D0EE1" w:rsidRPr="009D0EE1" w:rsidRDefault="009D0EE1" w:rsidP="009D0EE1">
      <w:pPr>
        <w:rPr>
          <w:b/>
          <w:bCs/>
          <w:sz w:val="24"/>
          <w:szCs w:val="24"/>
        </w:rPr>
      </w:pPr>
      <w:r w:rsidRPr="009D0EE1">
        <w:rPr>
          <w:b/>
          <w:bCs/>
          <w:sz w:val="24"/>
          <w:szCs w:val="24"/>
        </w:rPr>
        <w:t>POCEM na divadlo 2026 – třetí ročník festivalu, který rozhýbe Plzeň!</w:t>
      </w:r>
    </w:p>
    <w:p w14:paraId="498912A5" w14:textId="6A527EE4" w:rsidR="009D0EE1" w:rsidRPr="009D0EE1" w:rsidRDefault="009D0EE1" w:rsidP="009D0EE1">
      <w:pPr>
        <w:rPr>
          <w:b/>
          <w:bCs/>
          <w:sz w:val="24"/>
          <w:szCs w:val="24"/>
        </w:rPr>
      </w:pPr>
      <w:r w:rsidRPr="009D0EE1">
        <w:rPr>
          <w:b/>
          <w:bCs/>
          <w:sz w:val="24"/>
          <w:szCs w:val="24"/>
        </w:rPr>
        <w:t>14.</w:t>
      </w:r>
      <w:r w:rsidRPr="009D0EE1">
        <w:rPr>
          <w:b/>
          <w:bCs/>
          <w:sz w:val="24"/>
          <w:szCs w:val="24"/>
        </w:rPr>
        <w:t xml:space="preserve"> </w:t>
      </w:r>
      <w:r w:rsidRPr="009D0EE1">
        <w:rPr>
          <w:b/>
          <w:bCs/>
          <w:sz w:val="24"/>
          <w:szCs w:val="24"/>
        </w:rPr>
        <w:t>–</w:t>
      </w:r>
      <w:r w:rsidRPr="009D0EE1">
        <w:rPr>
          <w:b/>
          <w:bCs/>
          <w:sz w:val="24"/>
          <w:szCs w:val="24"/>
        </w:rPr>
        <w:t xml:space="preserve"> </w:t>
      </w:r>
      <w:r w:rsidRPr="009D0EE1">
        <w:rPr>
          <w:b/>
          <w:bCs/>
          <w:sz w:val="24"/>
          <w:szCs w:val="24"/>
        </w:rPr>
        <w:t>22. června 2026</w:t>
      </w:r>
    </w:p>
    <w:p w14:paraId="26331E9F" w14:textId="77777777" w:rsidR="009D0EE1" w:rsidRPr="009D0EE1" w:rsidRDefault="009D0EE1" w:rsidP="009D0EE1">
      <w:pPr>
        <w:jc w:val="both"/>
        <w:rPr>
          <w:b/>
          <w:bCs/>
          <w:color w:val="auto"/>
          <w:sz w:val="24"/>
          <w:szCs w:val="24"/>
        </w:rPr>
      </w:pPr>
      <w:r w:rsidRPr="009D0EE1">
        <w:rPr>
          <w:b/>
          <w:bCs/>
          <w:color w:val="auto"/>
          <w:sz w:val="24"/>
          <w:szCs w:val="24"/>
        </w:rPr>
        <w:t>Plzeň bude v červnu znovu patřit divadlu. Festival POCEM na divadlo vstupuje do třetího ročníku a rozrůstá se v největší a žánrově nejpestřejší ročník dosud.</w:t>
      </w:r>
    </w:p>
    <w:p w14:paraId="013788A1" w14:textId="77777777" w:rsidR="009D0EE1" w:rsidRPr="004E6D95" w:rsidRDefault="009D0EE1" w:rsidP="009D0EE1">
      <w:pPr>
        <w:jc w:val="both"/>
        <w:rPr>
          <w:b/>
          <w:bCs/>
          <w:i/>
          <w:iCs/>
          <w:color w:val="auto"/>
          <w:sz w:val="24"/>
          <w:szCs w:val="24"/>
        </w:rPr>
      </w:pPr>
      <w:r w:rsidRPr="004E6D95">
        <w:rPr>
          <w:b/>
          <w:bCs/>
          <w:i/>
          <w:iCs/>
          <w:color w:val="auto"/>
          <w:sz w:val="24"/>
          <w:szCs w:val="24"/>
        </w:rPr>
        <w:t xml:space="preserve">Od 14. do 22. června 2026 promění Plzeň atmosféra živého umění – hravá, intenzivní a někdy i dravě upřímná. Festival POCEM na divadlo, který pořádá divadelní společnost INDIGO </w:t>
      </w:r>
      <w:proofErr w:type="spellStart"/>
      <w:r w:rsidRPr="004E6D95">
        <w:rPr>
          <w:b/>
          <w:bCs/>
          <w:i/>
          <w:iCs/>
          <w:color w:val="auto"/>
          <w:sz w:val="24"/>
          <w:szCs w:val="24"/>
        </w:rPr>
        <w:t>company</w:t>
      </w:r>
      <w:proofErr w:type="spellEnd"/>
      <w:r w:rsidRPr="004E6D95">
        <w:rPr>
          <w:b/>
          <w:bCs/>
          <w:i/>
          <w:iCs/>
          <w:color w:val="auto"/>
          <w:sz w:val="24"/>
          <w:szCs w:val="24"/>
        </w:rPr>
        <w:t>, vstupuje do svého třetího ročníku jako do dosud nejambicióznější etapy. Devět festivalových dní zaplní město výjimečnými inscenacemi, hudebními projekty, pohybovým divadlem i programem pro školy, děti a celé rodiny.</w:t>
      </w:r>
    </w:p>
    <w:p w14:paraId="436393E3" w14:textId="3D2E868F" w:rsidR="009D0EE1" w:rsidRPr="004E6D95" w:rsidRDefault="009D0EE1" w:rsidP="009D0EE1">
      <w:pPr>
        <w:jc w:val="both"/>
        <w:rPr>
          <w:b/>
          <w:bCs/>
          <w:i/>
          <w:iCs/>
          <w:color w:val="auto"/>
          <w:sz w:val="24"/>
          <w:szCs w:val="24"/>
        </w:rPr>
      </w:pPr>
      <w:r w:rsidRPr="004E6D95">
        <w:rPr>
          <w:b/>
          <w:bCs/>
          <w:i/>
          <w:iCs/>
          <w:color w:val="auto"/>
          <w:sz w:val="24"/>
          <w:szCs w:val="24"/>
        </w:rPr>
        <w:t>Festival tradičně propojuje světy — herce a diváky, profesionály a studenty, renomované scény i nezávislé soubory, klasiku i současné experimenty. Letos však přibývá nový, výrazný prvek: živé festivalové besedy vysílané Českým rozhlasem Plzeň, které nabídnou setkání s osobnostmi z festivalového programu</w:t>
      </w:r>
      <w:r w:rsidRPr="004E6D95">
        <w:rPr>
          <w:b/>
          <w:bCs/>
          <w:i/>
          <w:iCs/>
          <w:color w:val="auto"/>
          <w:sz w:val="24"/>
          <w:szCs w:val="24"/>
        </w:rPr>
        <w:t>.</w:t>
      </w:r>
    </w:p>
    <w:p w14:paraId="69AABA3F" w14:textId="77777777" w:rsidR="006711A8" w:rsidRPr="006711A8" w:rsidRDefault="006711A8" w:rsidP="006711A8">
      <w:pPr>
        <w:jc w:val="both"/>
        <w:rPr>
          <w:color w:val="auto"/>
          <w:sz w:val="24"/>
          <w:szCs w:val="24"/>
        </w:rPr>
      </w:pPr>
      <w:r w:rsidRPr="006711A8">
        <w:rPr>
          <w:color w:val="auto"/>
          <w:sz w:val="24"/>
          <w:szCs w:val="24"/>
        </w:rPr>
        <w:t>Ještě před samotným zahájením festivalu nabídne POCEM na divadlo trojici výjimečných prologů, které mají jediný cíl – „naladit“ Plzeň na atmosféru živého umění a symbolicky otevřít festivalovou sezónu.</w:t>
      </w:r>
    </w:p>
    <w:p w14:paraId="55B7F740" w14:textId="77777777" w:rsidR="006711A8" w:rsidRPr="006711A8" w:rsidRDefault="006711A8" w:rsidP="006711A8">
      <w:pPr>
        <w:jc w:val="both"/>
        <w:rPr>
          <w:color w:val="auto"/>
          <w:sz w:val="24"/>
          <w:szCs w:val="24"/>
        </w:rPr>
      </w:pPr>
      <w:r w:rsidRPr="006711A8">
        <w:rPr>
          <w:color w:val="auto"/>
          <w:sz w:val="24"/>
          <w:szCs w:val="24"/>
        </w:rPr>
        <w:t>9. února 2026 – RACEK (Divadlo Na zábradlí) – Měšťanská beseda</w:t>
      </w:r>
    </w:p>
    <w:p w14:paraId="0D952F77" w14:textId="77777777" w:rsidR="006711A8" w:rsidRPr="006711A8" w:rsidRDefault="006711A8" w:rsidP="006711A8">
      <w:pPr>
        <w:jc w:val="both"/>
        <w:rPr>
          <w:color w:val="auto"/>
          <w:sz w:val="24"/>
          <w:szCs w:val="24"/>
        </w:rPr>
      </w:pPr>
      <w:r w:rsidRPr="006711A8">
        <w:rPr>
          <w:color w:val="auto"/>
          <w:sz w:val="24"/>
          <w:szCs w:val="24"/>
        </w:rPr>
        <w:t>duben 2026 – KONCERT PRO MARTU – Velká synagoga Plzeň</w:t>
      </w:r>
    </w:p>
    <w:p w14:paraId="2F4A9A36" w14:textId="77777777" w:rsidR="006711A8" w:rsidRPr="006711A8" w:rsidRDefault="006711A8" w:rsidP="006711A8">
      <w:pPr>
        <w:jc w:val="both"/>
        <w:rPr>
          <w:color w:val="auto"/>
          <w:sz w:val="24"/>
          <w:szCs w:val="24"/>
        </w:rPr>
      </w:pPr>
      <w:r w:rsidRPr="006711A8">
        <w:rPr>
          <w:color w:val="auto"/>
          <w:sz w:val="24"/>
          <w:szCs w:val="24"/>
        </w:rPr>
        <w:t>11. května 2026 – CELLO REPUBLIC – Velká synagoga Plzeň</w:t>
      </w:r>
    </w:p>
    <w:p w14:paraId="4377BD56" w14:textId="23E8292D" w:rsidR="006711A8" w:rsidRDefault="006711A8" w:rsidP="009D0EE1">
      <w:pPr>
        <w:jc w:val="both"/>
        <w:rPr>
          <w:color w:val="auto"/>
          <w:sz w:val="24"/>
          <w:szCs w:val="24"/>
        </w:rPr>
      </w:pPr>
      <w:r w:rsidRPr="006711A8">
        <w:rPr>
          <w:color w:val="auto"/>
          <w:sz w:val="24"/>
          <w:szCs w:val="24"/>
        </w:rPr>
        <w:t>Tyto tři večery tvoří dramaturgický „předstupeň“ festivalu a umožní návštěvníkům ochutnat atmosféru, kterou v plné intenzitě přinese právě POCEM na divadlo 2026.</w:t>
      </w:r>
    </w:p>
    <w:p w14:paraId="5E2D51BE" w14:textId="4CA414F0" w:rsidR="009D0EE1" w:rsidRPr="009D0EE1" w:rsidRDefault="006711A8" w:rsidP="009D0EE1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Samotný</w:t>
      </w:r>
      <w:r w:rsidR="009D0EE1" w:rsidRPr="009D0EE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červnový </w:t>
      </w:r>
      <w:r w:rsidR="009D0EE1" w:rsidRPr="009D0EE1">
        <w:rPr>
          <w:color w:val="auto"/>
          <w:sz w:val="24"/>
          <w:szCs w:val="24"/>
        </w:rPr>
        <w:t xml:space="preserve">festival </w:t>
      </w:r>
      <w:r>
        <w:rPr>
          <w:color w:val="auto"/>
          <w:sz w:val="24"/>
          <w:szCs w:val="24"/>
        </w:rPr>
        <w:t xml:space="preserve">přiveze </w:t>
      </w:r>
      <w:r w:rsidR="009D0EE1" w:rsidRPr="009D0EE1">
        <w:rPr>
          <w:color w:val="auto"/>
          <w:sz w:val="24"/>
          <w:szCs w:val="24"/>
        </w:rPr>
        <w:t>opět to nejlepší z českých scén – a přidá několik dalších zásadních partnerů. Diváci se mohou těšit na mimořádně silný výběr činoher, pohybových inscenací i hudebních titulů:</w:t>
      </w:r>
    </w:p>
    <w:p w14:paraId="706536F7" w14:textId="77777777" w:rsidR="009D0EE1" w:rsidRPr="009D0EE1" w:rsidRDefault="009D0EE1" w:rsidP="009D0EE1">
      <w:pPr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 xml:space="preserve">Dejvické divadlo – s komedií Každý má svou pravdu, brilantní </w:t>
      </w:r>
      <w:proofErr w:type="spellStart"/>
      <w:r w:rsidRPr="009D0EE1">
        <w:rPr>
          <w:color w:val="auto"/>
          <w:sz w:val="24"/>
          <w:szCs w:val="24"/>
        </w:rPr>
        <w:t>pirandellovskou</w:t>
      </w:r>
      <w:proofErr w:type="spellEnd"/>
      <w:r w:rsidRPr="009D0EE1">
        <w:rPr>
          <w:color w:val="auto"/>
          <w:sz w:val="24"/>
          <w:szCs w:val="24"/>
        </w:rPr>
        <w:t xml:space="preserve"> studií lidských omylů a pravd, které si vykládáme po svém.</w:t>
      </w:r>
    </w:p>
    <w:p w14:paraId="2737ECC8" w14:textId="77777777" w:rsidR="009D0EE1" w:rsidRPr="009D0EE1" w:rsidRDefault="009D0EE1" w:rsidP="009D0EE1">
      <w:pPr>
        <w:jc w:val="both"/>
        <w:rPr>
          <w:color w:val="auto"/>
          <w:sz w:val="24"/>
          <w:szCs w:val="24"/>
        </w:rPr>
      </w:pPr>
      <w:proofErr w:type="spellStart"/>
      <w:r w:rsidRPr="009D0EE1">
        <w:rPr>
          <w:color w:val="auto"/>
          <w:sz w:val="24"/>
          <w:szCs w:val="24"/>
        </w:rPr>
        <w:t>Dekkadancers</w:t>
      </w:r>
      <w:proofErr w:type="spellEnd"/>
      <w:r w:rsidRPr="009D0EE1">
        <w:rPr>
          <w:color w:val="auto"/>
          <w:sz w:val="24"/>
          <w:szCs w:val="24"/>
        </w:rPr>
        <w:t xml:space="preserve"> – s tanečním dramatem Tramvaj do stanice Touha, strhující, jazzem prostoupenou interpretací ikonického příběhu </w:t>
      </w:r>
      <w:proofErr w:type="spellStart"/>
      <w:r w:rsidRPr="009D0EE1">
        <w:rPr>
          <w:color w:val="auto"/>
          <w:sz w:val="24"/>
          <w:szCs w:val="24"/>
        </w:rPr>
        <w:t>Tennesseeho</w:t>
      </w:r>
      <w:proofErr w:type="spellEnd"/>
      <w:r w:rsidRPr="009D0EE1">
        <w:rPr>
          <w:color w:val="auto"/>
          <w:sz w:val="24"/>
          <w:szCs w:val="24"/>
        </w:rPr>
        <w:t xml:space="preserve"> </w:t>
      </w:r>
      <w:proofErr w:type="spellStart"/>
      <w:r w:rsidRPr="009D0EE1">
        <w:rPr>
          <w:color w:val="auto"/>
          <w:sz w:val="24"/>
          <w:szCs w:val="24"/>
        </w:rPr>
        <w:t>Williamse</w:t>
      </w:r>
      <w:proofErr w:type="spellEnd"/>
      <w:r w:rsidRPr="009D0EE1">
        <w:rPr>
          <w:color w:val="auto"/>
          <w:sz w:val="24"/>
          <w:szCs w:val="24"/>
        </w:rPr>
        <w:t>.</w:t>
      </w:r>
    </w:p>
    <w:p w14:paraId="7C187A27" w14:textId="77777777" w:rsidR="009D0EE1" w:rsidRPr="009D0EE1" w:rsidRDefault="009D0EE1" w:rsidP="009D0EE1">
      <w:pPr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>Divadlo Na zábradlí – s inscenacemi Můj boj. Zamilovaný muž a dalšími projekty, které patří k tomu nejzajímavějšímu, co současné české divadlo nabízí.</w:t>
      </w:r>
    </w:p>
    <w:p w14:paraId="0AE36CDB" w14:textId="77777777" w:rsidR="009D0EE1" w:rsidRDefault="009D0EE1" w:rsidP="009D0EE1">
      <w:pPr>
        <w:jc w:val="both"/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>Činoherní klub, Divadlo Minor, Činoherní studio Ústí nad Labem, Divadlo Radost – a řada dalších předních souborů</w:t>
      </w:r>
      <w:r>
        <w:rPr>
          <w:color w:val="auto"/>
          <w:sz w:val="24"/>
          <w:szCs w:val="24"/>
        </w:rPr>
        <w:t xml:space="preserve">, v Plzni se </w:t>
      </w:r>
      <w:r w:rsidRPr="009D0EE1">
        <w:rPr>
          <w:color w:val="auto"/>
          <w:sz w:val="24"/>
          <w:szCs w:val="24"/>
        </w:rPr>
        <w:t xml:space="preserve">rovněž představí </w:t>
      </w:r>
      <w:r>
        <w:rPr>
          <w:color w:val="auto"/>
          <w:sz w:val="24"/>
          <w:szCs w:val="24"/>
        </w:rPr>
        <w:t>pořádající</w:t>
      </w:r>
      <w:r w:rsidRPr="009D0EE1">
        <w:rPr>
          <w:color w:val="auto"/>
          <w:sz w:val="24"/>
          <w:szCs w:val="24"/>
        </w:rPr>
        <w:t xml:space="preserve"> INDIGO </w:t>
      </w:r>
      <w:proofErr w:type="spellStart"/>
      <w:r w:rsidRPr="009D0EE1">
        <w:rPr>
          <w:color w:val="auto"/>
          <w:sz w:val="24"/>
          <w:szCs w:val="24"/>
        </w:rPr>
        <w:t>company</w:t>
      </w:r>
      <w:proofErr w:type="spellEnd"/>
      <w:r>
        <w:rPr>
          <w:color w:val="auto"/>
          <w:sz w:val="24"/>
          <w:szCs w:val="24"/>
        </w:rPr>
        <w:t xml:space="preserve">. </w:t>
      </w:r>
    </w:p>
    <w:p w14:paraId="6C5B3D37" w14:textId="5CACD5B8" w:rsidR="009D0EE1" w:rsidRPr="009D0EE1" w:rsidRDefault="009D0EE1" w:rsidP="009D0EE1">
      <w:pPr>
        <w:jc w:val="both"/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lastRenderedPageBreak/>
        <w:t>Zásadním pilířem festivalu je už třetím rokem také dopolední blok pro školy a mladé publikum. Ten zahrnuje</w:t>
      </w:r>
      <w:r>
        <w:rPr>
          <w:color w:val="auto"/>
          <w:sz w:val="24"/>
          <w:szCs w:val="24"/>
        </w:rPr>
        <w:t xml:space="preserve"> </w:t>
      </w:r>
      <w:r w:rsidRPr="009D0EE1">
        <w:rPr>
          <w:color w:val="auto"/>
          <w:sz w:val="24"/>
          <w:szCs w:val="24"/>
        </w:rPr>
        <w:t>divadelní pohádky pro mateřské a základní školy,</w:t>
      </w:r>
      <w:r>
        <w:rPr>
          <w:color w:val="auto"/>
          <w:sz w:val="24"/>
          <w:szCs w:val="24"/>
        </w:rPr>
        <w:t xml:space="preserve"> </w:t>
      </w:r>
      <w:r w:rsidRPr="009D0EE1">
        <w:rPr>
          <w:color w:val="auto"/>
          <w:sz w:val="24"/>
          <w:szCs w:val="24"/>
        </w:rPr>
        <w:t>inscenace s edukativním přesahem</w:t>
      </w:r>
      <w:r>
        <w:rPr>
          <w:color w:val="auto"/>
          <w:sz w:val="24"/>
          <w:szCs w:val="24"/>
        </w:rPr>
        <w:t xml:space="preserve">, </w:t>
      </w:r>
      <w:r w:rsidRPr="009D0EE1">
        <w:rPr>
          <w:color w:val="auto"/>
          <w:sz w:val="24"/>
          <w:szCs w:val="24"/>
        </w:rPr>
        <w:t>představení, která podporují kritické myšlení i kreativitu.</w:t>
      </w:r>
    </w:p>
    <w:p w14:paraId="06B7A0EF" w14:textId="77777777" w:rsidR="009D0EE1" w:rsidRPr="009D0EE1" w:rsidRDefault="009D0EE1" w:rsidP="009D0EE1">
      <w:pPr>
        <w:spacing w:line="240" w:lineRule="auto"/>
        <w:jc w:val="both"/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>Festival tak plní významnou roli: přivádí děti a teenagery do divadla v době, kdy jsou živé kulturní zážitky cennější než kdy dřív.</w:t>
      </w:r>
    </w:p>
    <w:p w14:paraId="3E109103" w14:textId="73DB8001" w:rsidR="009D0EE1" w:rsidRPr="009D0EE1" w:rsidRDefault="009D0EE1" w:rsidP="009D0EE1">
      <w:pPr>
        <w:jc w:val="both"/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>Rok 2026 přináší rozšíření festivalového dějiště:</w:t>
      </w:r>
      <w:r>
        <w:rPr>
          <w:color w:val="auto"/>
          <w:sz w:val="24"/>
          <w:szCs w:val="24"/>
        </w:rPr>
        <w:t xml:space="preserve"> </w:t>
      </w:r>
      <w:r w:rsidRPr="009D0EE1">
        <w:rPr>
          <w:color w:val="auto"/>
          <w:sz w:val="24"/>
          <w:szCs w:val="24"/>
        </w:rPr>
        <w:t>Měšťanská beseda v</w:t>
      </w:r>
      <w:r>
        <w:rPr>
          <w:color w:val="auto"/>
          <w:sz w:val="24"/>
          <w:szCs w:val="24"/>
        </w:rPr>
        <w:t> </w:t>
      </w:r>
      <w:r w:rsidRPr="009D0EE1">
        <w:rPr>
          <w:color w:val="auto"/>
          <w:sz w:val="24"/>
          <w:szCs w:val="24"/>
        </w:rPr>
        <w:t>Plzni</w:t>
      </w:r>
      <w:r>
        <w:rPr>
          <w:color w:val="auto"/>
          <w:sz w:val="24"/>
          <w:szCs w:val="24"/>
        </w:rPr>
        <w:t xml:space="preserve">, </w:t>
      </w:r>
      <w:r w:rsidRPr="009D0EE1">
        <w:rPr>
          <w:color w:val="auto"/>
          <w:sz w:val="24"/>
          <w:szCs w:val="24"/>
        </w:rPr>
        <w:t>Divadlo ALFA</w:t>
      </w:r>
      <w:r>
        <w:rPr>
          <w:color w:val="auto"/>
          <w:sz w:val="24"/>
          <w:szCs w:val="24"/>
        </w:rPr>
        <w:t>, S</w:t>
      </w:r>
      <w:r w:rsidRPr="009D0EE1">
        <w:rPr>
          <w:color w:val="auto"/>
          <w:sz w:val="24"/>
          <w:szCs w:val="24"/>
        </w:rPr>
        <w:t>tudio Český rozhlas Plzeň</w:t>
      </w:r>
      <w:r>
        <w:rPr>
          <w:color w:val="auto"/>
          <w:sz w:val="24"/>
          <w:szCs w:val="24"/>
        </w:rPr>
        <w:t xml:space="preserve">, </w:t>
      </w:r>
      <w:r w:rsidRPr="009D0EE1">
        <w:rPr>
          <w:color w:val="auto"/>
          <w:sz w:val="24"/>
          <w:szCs w:val="24"/>
        </w:rPr>
        <w:t>Společenský sál SOUE</w:t>
      </w:r>
      <w:r>
        <w:rPr>
          <w:color w:val="auto"/>
          <w:sz w:val="24"/>
          <w:szCs w:val="24"/>
        </w:rPr>
        <w:t xml:space="preserve">, </w:t>
      </w:r>
      <w:proofErr w:type="spellStart"/>
      <w:r w:rsidRPr="009D0EE1">
        <w:rPr>
          <w:color w:val="auto"/>
          <w:sz w:val="24"/>
          <w:szCs w:val="24"/>
        </w:rPr>
        <w:t>Moving</w:t>
      </w:r>
      <w:proofErr w:type="spellEnd"/>
      <w:r w:rsidRPr="009D0EE1">
        <w:rPr>
          <w:color w:val="auto"/>
          <w:sz w:val="24"/>
          <w:szCs w:val="24"/>
        </w:rPr>
        <w:t xml:space="preserve"> Station (nově)</w:t>
      </w:r>
      <w:r>
        <w:rPr>
          <w:color w:val="auto"/>
          <w:sz w:val="24"/>
          <w:szCs w:val="24"/>
        </w:rPr>
        <w:t xml:space="preserve"> a </w:t>
      </w:r>
      <w:r w:rsidRPr="009D0EE1">
        <w:rPr>
          <w:color w:val="auto"/>
          <w:sz w:val="24"/>
          <w:szCs w:val="24"/>
        </w:rPr>
        <w:t>Divadlo J. K. Tyla (nově)</w:t>
      </w:r>
      <w:r>
        <w:rPr>
          <w:color w:val="auto"/>
          <w:sz w:val="24"/>
          <w:szCs w:val="24"/>
        </w:rPr>
        <w:t>.</w:t>
      </w:r>
    </w:p>
    <w:p w14:paraId="5F9AB7AE" w14:textId="77777777" w:rsidR="009D0EE1" w:rsidRDefault="009D0EE1" w:rsidP="009D0EE1">
      <w:pPr>
        <w:jc w:val="both"/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>Více scén umožňuje větší žánrovou pestrost i lepší dostupnost programu pro různé skupiny diváků.</w:t>
      </w:r>
    </w:p>
    <w:p w14:paraId="5E06D1BA" w14:textId="68D8C8C2" w:rsidR="009D0EE1" w:rsidRPr="009D0EE1" w:rsidRDefault="009D0EE1" w:rsidP="009D0EE1">
      <w:pPr>
        <w:jc w:val="both"/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>Festival přivítá nejmenší diváky na pohádkách a hravých projektech, pro teenagery nabídne současné tituly reflektující svět kolem nás, dospělému publiku pak špičkové činohry, taneční projekty i žánrové přesahy.</w:t>
      </w:r>
    </w:p>
    <w:p w14:paraId="4EA32036" w14:textId="40FC1BD5" w:rsidR="009D0EE1" w:rsidRPr="009D0EE1" w:rsidRDefault="009D0EE1" w:rsidP="009D0EE1">
      <w:pPr>
        <w:jc w:val="both"/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 xml:space="preserve">POCEM na divadlo </w:t>
      </w:r>
      <w:r>
        <w:rPr>
          <w:color w:val="auto"/>
          <w:sz w:val="24"/>
          <w:szCs w:val="24"/>
        </w:rPr>
        <w:t xml:space="preserve">2026 </w:t>
      </w:r>
      <w:r w:rsidRPr="009D0EE1">
        <w:rPr>
          <w:color w:val="auto"/>
          <w:sz w:val="24"/>
          <w:szCs w:val="24"/>
        </w:rPr>
        <w:t>tak vytváří unikátní atmosféru, ve které si každý může najít „to své“ – ať už chce být rozesmát, nadchnut, pohnut, překvapen nebo dojat.</w:t>
      </w:r>
    </w:p>
    <w:p w14:paraId="487C3D64" w14:textId="77777777" w:rsidR="009D0EE1" w:rsidRPr="009D0EE1" w:rsidRDefault="009D0EE1" w:rsidP="009D0EE1">
      <w:pPr>
        <w:jc w:val="both"/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>„Je krásné vidět, jak Plzeň festival přijala. Po třech letech máme pocit, že se stává přirozenou součástí města,“ říká herečka a zakladatelka projektu Lilian Fischerová. „Chceme, aby POCEM bylo místem setkávání – tvůrců, diváků, studentů, rodin i těch, kdo do divadla zavítají třeba poprvé. Radost ze sdíleného zážitku je to, co nás žene dál.“</w:t>
      </w:r>
    </w:p>
    <w:p w14:paraId="3E8B43A2" w14:textId="77777777" w:rsidR="009D0EE1" w:rsidRPr="009D0EE1" w:rsidRDefault="009D0EE1" w:rsidP="006711A8">
      <w:pPr>
        <w:jc w:val="both"/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>Spoluzakladatelka Jana Trojanová doplňuje: „Každý ročník stavíme s respektem ke kvalitě a srdcem k divákům. Letos jsme program ještě rozšířili a věříme, že si festival užije opravdu každý – od předškoláků až po seniory.“</w:t>
      </w:r>
    </w:p>
    <w:p w14:paraId="6562CEBD" w14:textId="77777777" w:rsidR="009D0EE1" w:rsidRPr="009D0EE1" w:rsidRDefault="009D0EE1" w:rsidP="006711A8">
      <w:pPr>
        <w:jc w:val="both"/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>Festival POCEM na divadlo 2026 znovu dokazuje, že divadlo umí město rozezvučet jinak – barvami, gesty, slovy i tichými okamžiky, které se do nás zapíšou víc, než si někdy připouštíme.</w:t>
      </w:r>
    </w:p>
    <w:p w14:paraId="08EB4136" w14:textId="77777777" w:rsidR="006711A8" w:rsidRDefault="006711A8" w:rsidP="006711A8">
      <w:pPr>
        <w:jc w:val="both"/>
        <w:rPr>
          <w:color w:val="auto"/>
          <w:sz w:val="24"/>
          <w:szCs w:val="24"/>
        </w:rPr>
      </w:pPr>
      <w:r w:rsidRPr="006711A8">
        <w:rPr>
          <w:color w:val="auto"/>
          <w:sz w:val="24"/>
          <w:szCs w:val="24"/>
        </w:rPr>
        <w:t>Kompletní program a více informací naleznete na: www.pocemnadivadlo.cz a www.mestanskabeseda.cz. Vstupenky lze zakoupit v síti GoOut.net</w:t>
      </w:r>
      <w:r>
        <w:rPr>
          <w:color w:val="auto"/>
          <w:sz w:val="24"/>
          <w:szCs w:val="24"/>
        </w:rPr>
        <w:t>.</w:t>
      </w:r>
    </w:p>
    <w:p w14:paraId="2A561849" w14:textId="2C2896D6" w:rsidR="009D0EE1" w:rsidRPr="009D0EE1" w:rsidRDefault="006711A8" w:rsidP="009D0EE1">
      <w:pPr>
        <w:rPr>
          <w:color w:val="auto"/>
          <w:sz w:val="24"/>
          <w:szCs w:val="24"/>
        </w:rPr>
      </w:pPr>
      <w:proofErr w:type="spellStart"/>
      <w:r w:rsidRPr="009D0EE1">
        <w:rPr>
          <w:color w:val="auto"/>
          <w:sz w:val="24"/>
          <w:szCs w:val="24"/>
        </w:rPr>
        <w:t>Pocem</w:t>
      </w:r>
      <w:proofErr w:type="spellEnd"/>
      <w:r w:rsidRPr="009D0EE1">
        <w:rPr>
          <w:color w:val="auto"/>
          <w:sz w:val="24"/>
          <w:szCs w:val="24"/>
        </w:rPr>
        <w:t xml:space="preserve"> – ať vám nic neuteče.</w:t>
      </w:r>
    </w:p>
    <w:p w14:paraId="49D04D3F" w14:textId="77777777" w:rsidR="004E6D95" w:rsidRDefault="004E6D95" w:rsidP="004E6D95">
      <w:pPr>
        <w:rPr>
          <w:b/>
          <w:bCs/>
          <w:color w:val="auto"/>
          <w:sz w:val="24"/>
          <w:szCs w:val="24"/>
          <w:u w:val="single"/>
        </w:rPr>
      </w:pPr>
    </w:p>
    <w:p w14:paraId="70051ADD" w14:textId="77777777" w:rsidR="004E6D95" w:rsidRDefault="004E6D95" w:rsidP="004E6D95">
      <w:pPr>
        <w:rPr>
          <w:b/>
          <w:bCs/>
          <w:color w:val="auto"/>
          <w:sz w:val="24"/>
          <w:szCs w:val="24"/>
          <w:u w:val="single"/>
        </w:rPr>
      </w:pPr>
    </w:p>
    <w:p w14:paraId="6E68C11B" w14:textId="77777777" w:rsidR="004E6D95" w:rsidRDefault="004E6D95" w:rsidP="004E6D95">
      <w:pPr>
        <w:rPr>
          <w:b/>
          <w:bCs/>
          <w:color w:val="auto"/>
          <w:sz w:val="24"/>
          <w:szCs w:val="24"/>
          <w:u w:val="single"/>
        </w:rPr>
      </w:pPr>
    </w:p>
    <w:p w14:paraId="7DF4078F" w14:textId="77777777" w:rsidR="004E6D95" w:rsidRDefault="004E6D95" w:rsidP="004E6D95">
      <w:pPr>
        <w:rPr>
          <w:b/>
          <w:bCs/>
          <w:color w:val="auto"/>
          <w:sz w:val="24"/>
          <w:szCs w:val="24"/>
          <w:u w:val="single"/>
        </w:rPr>
      </w:pPr>
    </w:p>
    <w:p w14:paraId="5A9BB441" w14:textId="77777777" w:rsidR="004E6D95" w:rsidRDefault="004E6D95" w:rsidP="004E6D95">
      <w:pPr>
        <w:rPr>
          <w:b/>
          <w:bCs/>
          <w:color w:val="auto"/>
          <w:sz w:val="24"/>
          <w:szCs w:val="24"/>
          <w:u w:val="single"/>
        </w:rPr>
      </w:pPr>
    </w:p>
    <w:p w14:paraId="336265F9" w14:textId="77777777" w:rsidR="004E6D95" w:rsidRDefault="004E6D95" w:rsidP="004E6D95">
      <w:pPr>
        <w:rPr>
          <w:b/>
          <w:bCs/>
          <w:color w:val="auto"/>
          <w:sz w:val="24"/>
          <w:szCs w:val="24"/>
          <w:u w:val="single"/>
        </w:rPr>
      </w:pPr>
    </w:p>
    <w:p w14:paraId="4690A215" w14:textId="77777777" w:rsidR="004E6D95" w:rsidRDefault="004E6D95" w:rsidP="004E6D95">
      <w:pPr>
        <w:rPr>
          <w:b/>
          <w:bCs/>
          <w:color w:val="auto"/>
          <w:sz w:val="24"/>
          <w:szCs w:val="24"/>
          <w:u w:val="single"/>
        </w:rPr>
      </w:pPr>
    </w:p>
    <w:p w14:paraId="5141FA34" w14:textId="77777777" w:rsidR="004E6D95" w:rsidRDefault="004E6D95" w:rsidP="004E6D95">
      <w:pPr>
        <w:rPr>
          <w:b/>
          <w:bCs/>
          <w:color w:val="auto"/>
          <w:sz w:val="24"/>
          <w:szCs w:val="24"/>
          <w:u w:val="single"/>
        </w:rPr>
      </w:pPr>
    </w:p>
    <w:p w14:paraId="4F0C4B02" w14:textId="6030F55E" w:rsidR="004E6D95" w:rsidRPr="004E6D95" w:rsidRDefault="004E6D95" w:rsidP="004E6D95">
      <w:pPr>
        <w:rPr>
          <w:b/>
          <w:bCs/>
          <w:color w:val="auto"/>
          <w:sz w:val="24"/>
          <w:szCs w:val="24"/>
          <w:u w:val="single"/>
        </w:rPr>
      </w:pPr>
      <w:r w:rsidRPr="004E6D95">
        <w:rPr>
          <w:b/>
          <w:bCs/>
          <w:color w:val="auto"/>
          <w:sz w:val="24"/>
          <w:szCs w:val="24"/>
          <w:u w:val="single"/>
        </w:rPr>
        <w:lastRenderedPageBreak/>
        <w:t xml:space="preserve">POCEM na divadlo – hlavní program: </w:t>
      </w:r>
    </w:p>
    <w:p w14:paraId="26457509" w14:textId="15033730" w:rsidR="004E6D95" w:rsidRPr="004E6D95" w:rsidRDefault="004E6D95" w:rsidP="004E6D95">
      <w:pPr>
        <w:rPr>
          <w:b/>
          <w:bCs/>
          <w:color w:val="auto"/>
          <w:sz w:val="24"/>
          <w:szCs w:val="24"/>
        </w:rPr>
      </w:pPr>
      <w:r w:rsidRPr="004E6D95">
        <w:rPr>
          <w:b/>
          <w:bCs/>
          <w:color w:val="auto"/>
          <w:sz w:val="24"/>
          <w:szCs w:val="24"/>
        </w:rPr>
        <w:t>14. 6. 2026</w:t>
      </w:r>
      <w:r w:rsidRPr="004E6D95">
        <w:rPr>
          <w:b/>
          <w:bCs/>
          <w:color w:val="auto"/>
          <w:sz w:val="24"/>
          <w:szCs w:val="24"/>
        </w:rPr>
        <w:t>, 19:00</w:t>
      </w:r>
      <w:r w:rsidRPr="004E6D95">
        <w:rPr>
          <w:b/>
          <w:bCs/>
          <w:color w:val="auto"/>
          <w:sz w:val="24"/>
          <w:szCs w:val="24"/>
        </w:rPr>
        <w:t xml:space="preserve"> – Divadlo J. K. </w:t>
      </w:r>
      <w:proofErr w:type="gramStart"/>
      <w:r w:rsidRPr="004E6D95">
        <w:rPr>
          <w:b/>
          <w:bCs/>
          <w:color w:val="auto"/>
          <w:sz w:val="24"/>
          <w:szCs w:val="24"/>
        </w:rPr>
        <w:t>Tyla - KAŽDÝ</w:t>
      </w:r>
      <w:proofErr w:type="gramEnd"/>
      <w:r w:rsidRPr="004E6D95">
        <w:rPr>
          <w:b/>
          <w:bCs/>
          <w:color w:val="auto"/>
          <w:sz w:val="24"/>
          <w:szCs w:val="24"/>
        </w:rPr>
        <w:t xml:space="preserve"> MÁ SVOU </w:t>
      </w:r>
      <w:proofErr w:type="gramStart"/>
      <w:r w:rsidRPr="004E6D95">
        <w:rPr>
          <w:b/>
          <w:bCs/>
          <w:color w:val="auto"/>
          <w:sz w:val="24"/>
          <w:szCs w:val="24"/>
        </w:rPr>
        <w:t>PRAVDU - Dejvické</w:t>
      </w:r>
      <w:proofErr w:type="gramEnd"/>
      <w:r w:rsidRPr="004E6D95">
        <w:rPr>
          <w:b/>
          <w:bCs/>
          <w:color w:val="auto"/>
          <w:sz w:val="24"/>
          <w:szCs w:val="24"/>
        </w:rPr>
        <w:t xml:space="preserve"> divadlo</w:t>
      </w:r>
    </w:p>
    <w:p w14:paraId="241DE840" w14:textId="77777777" w:rsidR="004E6D95" w:rsidRPr="004E6D95" w:rsidRDefault="004E6D95" w:rsidP="004E6D95">
      <w:pPr>
        <w:rPr>
          <w:color w:val="auto"/>
          <w:sz w:val="24"/>
          <w:szCs w:val="24"/>
        </w:rPr>
      </w:pPr>
      <w:r w:rsidRPr="004E6D95">
        <w:rPr>
          <w:color w:val="auto"/>
          <w:sz w:val="24"/>
          <w:szCs w:val="24"/>
        </w:rPr>
        <w:t>Komedie o tom, že se často ztratíme hledáním vlastní, mnohdy nepodstatné pravdy, zatímco nám uniká něco mnohem podstatnějšího.</w:t>
      </w:r>
    </w:p>
    <w:p w14:paraId="4BC99B2B" w14:textId="77777777" w:rsidR="004E6D95" w:rsidRPr="004E6D95" w:rsidRDefault="004E6D95" w:rsidP="004E6D95">
      <w:pPr>
        <w:rPr>
          <w:color w:val="auto"/>
          <w:sz w:val="24"/>
          <w:szCs w:val="24"/>
        </w:rPr>
      </w:pPr>
      <w:r w:rsidRPr="004E6D95">
        <w:rPr>
          <w:color w:val="auto"/>
          <w:sz w:val="24"/>
          <w:szCs w:val="24"/>
        </w:rPr>
        <w:t xml:space="preserve">Hrají: Klára </w:t>
      </w:r>
      <w:proofErr w:type="spellStart"/>
      <w:r w:rsidRPr="004E6D95">
        <w:rPr>
          <w:color w:val="auto"/>
          <w:sz w:val="24"/>
          <w:szCs w:val="24"/>
        </w:rPr>
        <w:t>Melíšková</w:t>
      </w:r>
      <w:proofErr w:type="spellEnd"/>
      <w:r w:rsidRPr="004E6D95">
        <w:rPr>
          <w:color w:val="auto"/>
          <w:sz w:val="24"/>
          <w:szCs w:val="24"/>
        </w:rPr>
        <w:t>, Martin Myšička, Lenka Krobotová, Hynek Čermák/Tomáš Jeřábek, Ivan Trojan a další</w:t>
      </w:r>
    </w:p>
    <w:p w14:paraId="52C833FF" w14:textId="5E1EC0F0" w:rsidR="004E6D95" w:rsidRPr="004E6D95" w:rsidRDefault="004E6D95" w:rsidP="004E6D95">
      <w:pPr>
        <w:rPr>
          <w:b/>
          <w:bCs/>
          <w:color w:val="auto"/>
          <w:sz w:val="24"/>
          <w:szCs w:val="24"/>
        </w:rPr>
      </w:pPr>
      <w:r w:rsidRPr="004E6D95">
        <w:rPr>
          <w:b/>
          <w:bCs/>
          <w:color w:val="auto"/>
          <w:sz w:val="24"/>
          <w:szCs w:val="24"/>
        </w:rPr>
        <w:t>15. 6. 2026</w:t>
      </w:r>
      <w:r w:rsidRPr="004E6D95">
        <w:rPr>
          <w:b/>
          <w:bCs/>
          <w:color w:val="auto"/>
          <w:sz w:val="24"/>
          <w:szCs w:val="24"/>
        </w:rPr>
        <w:t>, 19:00</w:t>
      </w:r>
      <w:r w:rsidRPr="004E6D95">
        <w:rPr>
          <w:b/>
          <w:bCs/>
          <w:color w:val="auto"/>
          <w:sz w:val="24"/>
          <w:szCs w:val="24"/>
        </w:rPr>
        <w:t xml:space="preserve"> - Divadlo J. K. </w:t>
      </w:r>
      <w:proofErr w:type="gramStart"/>
      <w:r w:rsidRPr="004E6D95">
        <w:rPr>
          <w:b/>
          <w:bCs/>
          <w:color w:val="auto"/>
          <w:sz w:val="24"/>
          <w:szCs w:val="24"/>
        </w:rPr>
        <w:t>Tyla - TRAMVAJ</w:t>
      </w:r>
      <w:proofErr w:type="gramEnd"/>
      <w:r w:rsidRPr="004E6D95">
        <w:rPr>
          <w:b/>
          <w:bCs/>
          <w:color w:val="auto"/>
          <w:sz w:val="24"/>
          <w:szCs w:val="24"/>
        </w:rPr>
        <w:t xml:space="preserve"> DO STANICE TOUHA – </w:t>
      </w:r>
      <w:proofErr w:type="spellStart"/>
      <w:r w:rsidRPr="004E6D95">
        <w:rPr>
          <w:b/>
          <w:bCs/>
          <w:color w:val="auto"/>
          <w:sz w:val="24"/>
          <w:szCs w:val="24"/>
        </w:rPr>
        <w:t>Dekkadancers</w:t>
      </w:r>
      <w:proofErr w:type="spellEnd"/>
    </w:p>
    <w:p w14:paraId="6C922197" w14:textId="77777777" w:rsidR="004E6D95" w:rsidRPr="004E6D95" w:rsidRDefault="004E6D95" w:rsidP="004E6D95">
      <w:pPr>
        <w:rPr>
          <w:color w:val="auto"/>
          <w:sz w:val="24"/>
          <w:szCs w:val="24"/>
        </w:rPr>
      </w:pPr>
      <w:r w:rsidRPr="004E6D95">
        <w:rPr>
          <w:color w:val="auto"/>
          <w:sz w:val="24"/>
          <w:szCs w:val="24"/>
        </w:rPr>
        <w:t xml:space="preserve">Na motivy hry </w:t>
      </w:r>
      <w:proofErr w:type="spellStart"/>
      <w:r w:rsidRPr="004E6D95">
        <w:rPr>
          <w:color w:val="auto"/>
          <w:sz w:val="24"/>
          <w:szCs w:val="24"/>
        </w:rPr>
        <w:t>Tennesseeho</w:t>
      </w:r>
      <w:proofErr w:type="spellEnd"/>
      <w:r w:rsidRPr="004E6D95">
        <w:rPr>
          <w:color w:val="auto"/>
          <w:sz w:val="24"/>
          <w:szCs w:val="24"/>
        </w:rPr>
        <w:t xml:space="preserve"> </w:t>
      </w:r>
      <w:proofErr w:type="spellStart"/>
      <w:r w:rsidRPr="004E6D95">
        <w:rPr>
          <w:color w:val="auto"/>
          <w:sz w:val="24"/>
          <w:szCs w:val="24"/>
        </w:rPr>
        <w:t>Williamse</w:t>
      </w:r>
      <w:proofErr w:type="spellEnd"/>
      <w:r w:rsidRPr="004E6D95">
        <w:rPr>
          <w:color w:val="auto"/>
          <w:sz w:val="24"/>
          <w:szCs w:val="24"/>
        </w:rPr>
        <w:t xml:space="preserve"> ve zpracování Arthura Pity tančí: Klára Jelínková, Patrik Čermák/Štěpán Pechar, Viktor Konvalinka/Florian </w:t>
      </w:r>
      <w:proofErr w:type="spellStart"/>
      <w:r w:rsidRPr="004E6D95">
        <w:rPr>
          <w:color w:val="auto"/>
          <w:sz w:val="24"/>
          <w:szCs w:val="24"/>
        </w:rPr>
        <w:t>Garcia</w:t>
      </w:r>
      <w:proofErr w:type="spellEnd"/>
      <w:r w:rsidRPr="004E6D95">
        <w:rPr>
          <w:color w:val="auto"/>
          <w:sz w:val="24"/>
          <w:szCs w:val="24"/>
        </w:rPr>
        <w:t xml:space="preserve"> a další</w:t>
      </w:r>
    </w:p>
    <w:p w14:paraId="50D666CF" w14:textId="11D1E6B0" w:rsidR="004E6D95" w:rsidRPr="004E6D95" w:rsidRDefault="004E6D95" w:rsidP="004E6D95">
      <w:pPr>
        <w:rPr>
          <w:b/>
          <w:bCs/>
          <w:color w:val="auto"/>
          <w:sz w:val="24"/>
          <w:szCs w:val="24"/>
        </w:rPr>
      </w:pPr>
      <w:r w:rsidRPr="004E6D95">
        <w:rPr>
          <w:b/>
          <w:bCs/>
          <w:color w:val="auto"/>
          <w:sz w:val="24"/>
          <w:szCs w:val="24"/>
        </w:rPr>
        <w:t>16. 6. 2026</w:t>
      </w:r>
      <w:r>
        <w:rPr>
          <w:b/>
          <w:bCs/>
          <w:color w:val="auto"/>
          <w:sz w:val="24"/>
          <w:szCs w:val="24"/>
        </w:rPr>
        <w:t>, 19:30</w:t>
      </w:r>
      <w:r w:rsidRPr="004E6D95">
        <w:rPr>
          <w:b/>
          <w:bCs/>
          <w:color w:val="auto"/>
          <w:sz w:val="24"/>
          <w:szCs w:val="24"/>
        </w:rPr>
        <w:t xml:space="preserve"> – Měšťanská </w:t>
      </w:r>
      <w:proofErr w:type="gramStart"/>
      <w:r w:rsidRPr="004E6D95">
        <w:rPr>
          <w:b/>
          <w:bCs/>
          <w:color w:val="auto"/>
          <w:sz w:val="24"/>
          <w:szCs w:val="24"/>
        </w:rPr>
        <w:t>beseda - POŘÁD</w:t>
      </w:r>
      <w:proofErr w:type="gramEnd"/>
      <w:r w:rsidRPr="004E6D95">
        <w:rPr>
          <w:b/>
          <w:bCs/>
          <w:color w:val="auto"/>
          <w:sz w:val="24"/>
          <w:szCs w:val="24"/>
        </w:rPr>
        <w:t xml:space="preserve"> JSEM TO JÁ (STILL ALICE) - Venuše ve </w:t>
      </w:r>
      <w:proofErr w:type="spellStart"/>
      <w:r w:rsidRPr="004E6D95">
        <w:rPr>
          <w:b/>
          <w:bCs/>
          <w:color w:val="auto"/>
          <w:sz w:val="24"/>
          <w:szCs w:val="24"/>
        </w:rPr>
        <w:t>Švehlovce</w:t>
      </w:r>
      <w:proofErr w:type="spellEnd"/>
    </w:p>
    <w:p w14:paraId="581E516B" w14:textId="77777777" w:rsidR="004E6D95" w:rsidRPr="004E6D95" w:rsidRDefault="004E6D95" w:rsidP="004E6D95">
      <w:pPr>
        <w:rPr>
          <w:color w:val="auto"/>
          <w:sz w:val="24"/>
          <w:szCs w:val="24"/>
        </w:rPr>
      </w:pPr>
      <w:r w:rsidRPr="004E6D95">
        <w:rPr>
          <w:color w:val="auto"/>
          <w:sz w:val="24"/>
          <w:szCs w:val="24"/>
        </w:rPr>
        <w:t>Divadelní verze oscarového filmu a knižního bestselleru.</w:t>
      </w:r>
    </w:p>
    <w:p w14:paraId="3E3471A5" w14:textId="77777777" w:rsidR="004E6D95" w:rsidRPr="004E6D95" w:rsidRDefault="004E6D95" w:rsidP="004E6D95">
      <w:pPr>
        <w:rPr>
          <w:color w:val="auto"/>
          <w:sz w:val="24"/>
          <w:szCs w:val="24"/>
        </w:rPr>
      </w:pPr>
      <w:r w:rsidRPr="004E6D95">
        <w:rPr>
          <w:color w:val="auto"/>
          <w:sz w:val="24"/>
          <w:szCs w:val="24"/>
        </w:rPr>
        <w:t>Hrají: Jitka Schneiderová, Zuzana Bydžovská, Daniel Krejčík a další</w:t>
      </w:r>
    </w:p>
    <w:p w14:paraId="4FE86E53" w14:textId="17E630EB" w:rsidR="004E6D95" w:rsidRPr="004E6D95" w:rsidRDefault="004E6D95" w:rsidP="004E6D95">
      <w:pPr>
        <w:rPr>
          <w:b/>
          <w:bCs/>
          <w:color w:val="auto"/>
          <w:sz w:val="24"/>
          <w:szCs w:val="24"/>
        </w:rPr>
      </w:pPr>
      <w:r w:rsidRPr="004E6D95">
        <w:rPr>
          <w:b/>
          <w:bCs/>
          <w:color w:val="auto"/>
          <w:sz w:val="24"/>
          <w:szCs w:val="24"/>
        </w:rPr>
        <w:t>17. 6. 2026</w:t>
      </w:r>
      <w:r>
        <w:rPr>
          <w:b/>
          <w:bCs/>
          <w:color w:val="auto"/>
          <w:sz w:val="24"/>
          <w:szCs w:val="24"/>
        </w:rPr>
        <w:t>, 19:30</w:t>
      </w:r>
      <w:r w:rsidRPr="004E6D95">
        <w:rPr>
          <w:b/>
          <w:bCs/>
          <w:color w:val="auto"/>
          <w:sz w:val="24"/>
          <w:szCs w:val="24"/>
        </w:rPr>
        <w:t xml:space="preserve"> – Divadlo </w:t>
      </w:r>
      <w:proofErr w:type="gramStart"/>
      <w:r w:rsidRPr="004E6D95">
        <w:rPr>
          <w:b/>
          <w:bCs/>
          <w:color w:val="auto"/>
          <w:sz w:val="24"/>
          <w:szCs w:val="24"/>
        </w:rPr>
        <w:t>Alfa - MŮJ</w:t>
      </w:r>
      <w:proofErr w:type="gramEnd"/>
      <w:r w:rsidRPr="004E6D95">
        <w:rPr>
          <w:b/>
          <w:bCs/>
          <w:color w:val="auto"/>
          <w:sz w:val="24"/>
          <w:szCs w:val="24"/>
        </w:rPr>
        <w:t xml:space="preserve"> BOJ, ZAMILOVANÝ </w:t>
      </w:r>
      <w:proofErr w:type="gramStart"/>
      <w:r w:rsidRPr="004E6D95">
        <w:rPr>
          <w:b/>
          <w:bCs/>
          <w:color w:val="auto"/>
          <w:sz w:val="24"/>
          <w:szCs w:val="24"/>
        </w:rPr>
        <w:t>MUŽ - Divadlo</w:t>
      </w:r>
      <w:proofErr w:type="gramEnd"/>
      <w:r w:rsidRPr="004E6D95">
        <w:rPr>
          <w:b/>
          <w:bCs/>
          <w:color w:val="auto"/>
          <w:sz w:val="24"/>
          <w:szCs w:val="24"/>
        </w:rPr>
        <w:t xml:space="preserve"> Na zábradlí</w:t>
      </w:r>
    </w:p>
    <w:p w14:paraId="1FBB649E" w14:textId="77777777" w:rsidR="004E6D95" w:rsidRPr="004E6D95" w:rsidRDefault="004E6D95" w:rsidP="004E6D95">
      <w:pPr>
        <w:rPr>
          <w:color w:val="auto"/>
          <w:sz w:val="24"/>
          <w:szCs w:val="24"/>
        </w:rPr>
      </w:pPr>
      <w:r w:rsidRPr="004E6D95">
        <w:rPr>
          <w:color w:val="auto"/>
          <w:sz w:val="24"/>
          <w:szCs w:val="24"/>
        </w:rPr>
        <w:t>Zapsaná reality show, autobiografická zpověď i literární událost 21. století.</w:t>
      </w:r>
    </w:p>
    <w:p w14:paraId="3D5E3E41" w14:textId="77777777" w:rsidR="004E6D95" w:rsidRPr="004E6D95" w:rsidRDefault="004E6D95" w:rsidP="004E6D95">
      <w:pPr>
        <w:rPr>
          <w:color w:val="auto"/>
          <w:sz w:val="24"/>
          <w:szCs w:val="24"/>
        </w:rPr>
      </w:pPr>
      <w:r w:rsidRPr="004E6D95">
        <w:rPr>
          <w:color w:val="auto"/>
          <w:sz w:val="24"/>
          <w:szCs w:val="24"/>
        </w:rPr>
        <w:t xml:space="preserve">Hrají: Miloslav König, Simona </w:t>
      </w:r>
      <w:proofErr w:type="spellStart"/>
      <w:r w:rsidRPr="004E6D95">
        <w:rPr>
          <w:color w:val="auto"/>
          <w:sz w:val="24"/>
          <w:szCs w:val="24"/>
        </w:rPr>
        <w:t>Lewandowska</w:t>
      </w:r>
      <w:proofErr w:type="spellEnd"/>
      <w:r w:rsidRPr="004E6D95">
        <w:rPr>
          <w:color w:val="auto"/>
          <w:sz w:val="24"/>
          <w:szCs w:val="24"/>
        </w:rPr>
        <w:t xml:space="preserve">, Anna Kameníková, Jiří </w:t>
      </w:r>
      <w:proofErr w:type="spellStart"/>
      <w:r w:rsidRPr="004E6D95">
        <w:rPr>
          <w:color w:val="auto"/>
          <w:sz w:val="24"/>
          <w:szCs w:val="24"/>
        </w:rPr>
        <w:t>Vyorálek</w:t>
      </w:r>
      <w:proofErr w:type="spellEnd"/>
      <w:r w:rsidRPr="004E6D95">
        <w:rPr>
          <w:color w:val="auto"/>
          <w:sz w:val="24"/>
          <w:szCs w:val="24"/>
        </w:rPr>
        <w:t xml:space="preserve"> a další</w:t>
      </w:r>
    </w:p>
    <w:p w14:paraId="7DBD4E6B" w14:textId="26A5A7F5" w:rsidR="004E6D95" w:rsidRPr="004E6D95" w:rsidRDefault="004E6D95" w:rsidP="004E6D95">
      <w:pPr>
        <w:rPr>
          <w:b/>
          <w:bCs/>
          <w:color w:val="auto"/>
          <w:sz w:val="24"/>
          <w:szCs w:val="24"/>
        </w:rPr>
      </w:pPr>
      <w:r w:rsidRPr="004E6D95">
        <w:rPr>
          <w:b/>
          <w:bCs/>
          <w:color w:val="auto"/>
          <w:sz w:val="24"/>
          <w:szCs w:val="24"/>
        </w:rPr>
        <w:t>19. 6. 2026</w:t>
      </w:r>
      <w:r w:rsidRPr="004E6D95">
        <w:rPr>
          <w:b/>
          <w:bCs/>
          <w:color w:val="auto"/>
          <w:sz w:val="24"/>
          <w:szCs w:val="24"/>
        </w:rPr>
        <w:t>, 19:30</w:t>
      </w:r>
      <w:r w:rsidRPr="004E6D95">
        <w:rPr>
          <w:b/>
          <w:bCs/>
          <w:color w:val="auto"/>
          <w:sz w:val="24"/>
          <w:szCs w:val="24"/>
        </w:rPr>
        <w:t xml:space="preserve"> – Měšťanská </w:t>
      </w:r>
      <w:proofErr w:type="gramStart"/>
      <w:r w:rsidRPr="004E6D95">
        <w:rPr>
          <w:b/>
          <w:bCs/>
          <w:color w:val="auto"/>
          <w:sz w:val="24"/>
          <w:szCs w:val="24"/>
        </w:rPr>
        <w:t>beseda - SLÍDIL</w:t>
      </w:r>
      <w:proofErr w:type="gramEnd"/>
      <w:r w:rsidRPr="004E6D95">
        <w:rPr>
          <w:b/>
          <w:bCs/>
          <w:color w:val="auto"/>
          <w:sz w:val="24"/>
          <w:szCs w:val="24"/>
        </w:rPr>
        <w:t xml:space="preserve"> - INDIGO </w:t>
      </w:r>
      <w:proofErr w:type="spellStart"/>
      <w:r w:rsidRPr="004E6D95">
        <w:rPr>
          <w:b/>
          <w:bCs/>
          <w:color w:val="auto"/>
          <w:sz w:val="24"/>
          <w:szCs w:val="24"/>
        </w:rPr>
        <w:t>company</w:t>
      </w:r>
      <w:proofErr w:type="spellEnd"/>
    </w:p>
    <w:p w14:paraId="74019870" w14:textId="77777777" w:rsidR="004E6D95" w:rsidRPr="004E6D95" w:rsidRDefault="004E6D95" w:rsidP="004E6D95">
      <w:pPr>
        <w:rPr>
          <w:color w:val="auto"/>
          <w:sz w:val="24"/>
          <w:szCs w:val="24"/>
        </w:rPr>
      </w:pPr>
      <w:r w:rsidRPr="004E6D95">
        <w:rPr>
          <w:color w:val="auto"/>
          <w:sz w:val="24"/>
          <w:szCs w:val="24"/>
        </w:rPr>
        <w:t>Britský humor, šachová partie a chladná kalkulace – kdo udělá první chybu?</w:t>
      </w:r>
    </w:p>
    <w:p w14:paraId="0896BA45" w14:textId="77777777" w:rsidR="004E6D95" w:rsidRPr="004E6D95" w:rsidRDefault="004E6D95" w:rsidP="004E6D95">
      <w:pPr>
        <w:rPr>
          <w:color w:val="auto"/>
          <w:sz w:val="24"/>
          <w:szCs w:val="24"/>
        </w:rPr>
      </w:pPr>
      <w:r w:rsidRPr="004E6D95">
        <w:rPr>
          <w:color w:val="auto"/>
          <w:sz w:val="24"/>
          <w:szCs w:val="24"/>
        </w:rPr>
        <w:t xml:space="preserve">Hrají: David Matásek, Michael </w:t>
      </w:r>
      <w:proofErr w:type="spellStart"/>
      <w:r w:rsidRPr="004E6D95">
        <w:rPr>
          <w:color w:val="auto"/>
          <w:sz w:val="24"/>
          <w:szCs w:val="24"/>
        </w:rPr>
        <w:t>Vykus</w:t>
      </w:r>
      <w:proofErr w:type="spellEnd"/>
    </w:p>
    <w:p w14:paraId="2B2A5D73" w14:textId="318FD6BC" w:rsidR="004E6D95" w:rsidRPr="004E6D95" w:rsidRDefault="004E6D95" w:rsidP="004E6D95">
      <w:pPr>
        <w:rPr>
          <w:b/>
          <w:bCs/>
          <w:color w:val="auto"/>
          <w:sz w:val="24"/>
          <w:szCs w:val="24"/>
        </w:rPr>
      </w:pPr>
      <w:r w:rsidRPr="004E6D95">
        <w:rPr>
          <w:b/>
          <w:bCs/>
          <w:color w:val="auto"/>
          <w:sz w:val="24"/>
          <w:szCs w:val="24"/>
        </w:rPr>
        <w:t>20. 6. 2026</w:t>
      </w:r>
      <w:r>
        <w:rPr>
          <w:b/>
          <w:bCs/>
          <w:color w:val="auto"/>
          <w:sz w:val="24"/>
          <w:szCs w:val="24"/>
        </w:rPr>
        <w:t>, 19:30</w:t>
      </w:r>
      <w:r w:rsidRPr="004E6D95">
        <w:rPr>
          <w:b/>
          <w:bCs/>
          <w:color w:val="auto"/>
          <w:sz w:val="24"/>
          <w:szCs w:val="24"/>
        </w:rPr>
        <w:t xml:space="preserve"> - Měšťanská beseda – KVĚTINOVÝ PLES</w:t>
      </w:r>
    </w:p>
    <w:p w14:paraId="6BD7B3BA" w14:textId="25F23704" w:rsidR="004E6D95" w:rsidRPr="004E6D95" w:rsidRDefault="004E6D95" w:rsidP="004E6D95">
      <w:pPr>
        <w:rPr>
          <w:b/>
          <w:bCs/>
          <w:color w:val="auto"/>
          <w:sz w:val="24"/>
          <w:szCs w:val="24"/>
        </w:rPr>
      </w:pPr>
      <w:r w:rsidRPr="004E6D95">
        <w:rPr>
          <w:b/>
          <w:bCs/>
          <w:color w:val="auto"/>
          <w:sz w:val="24"/>
          <w:szCs w:val="24"/>
        </w:rPr>
        <w:t xml:space="preserve">22. 6. 2026 - Divadlo J. K. </w:t>
      </w:r>
      <w:proofErr w:type="gramStart"/>
      <w:r w:rsidRPr="004E6D95">
        <w:rPr>
          <w:b/>
          <w:bCs/>
          <w:color w:val="auto"/>
          <w:sz w:val="24"/>
          <w:szCs w:val="24"/>
        </w:rPr>
        <w:t>Tyla - ŽÁBY</w:t>
      </w:r>
      <w:proofErr w:type="gramEnd"/>
      <w:r w:rsidRPr="004E6D95">
        <w:rPr>
          <w:b/>
          <w:bCs/>
          <w:color w:val="auto"/>
          <w:sz w:val="24"/>
          <w:szCs w:val="24"/>
        </w:rPr>
        <w:t xml:space="preserve"> –</w:t>
      </w:r>
      <w:r w:rsidRPr="004E6D95">
        <w:rPr>
          <w:b/>
          <w:bCs/>
        </w:rPr>
        <w:t xml:space="preserve"> </w:t>
      </w:r>
      <w:proofErr w:type="spellStart"/>
      <w:r w:rsidRPr="004E6D95">
        <w:rPr>
          <w:b/>
          <w:bCs/>
          <w:color w:val="auto"/>
          <w:sz w:val="24"/>
          <w:szCs w:val="24"/>
        </w:rPr>
        <w:t>Fourlegs</w:t>
      </w:r>
      <w:proofErr w:type="spellEnd"/>
      <w:r w:rsidRPr="004E6D95">
        <w:rPr>
          <w:b/>
          <w:bCs/>
          <w:color w:val="auto"/>
          <w:sz w:val="24"/>
          <w:szCs w:val="24"/>
        </w:rPr>
        <w:t xml:space="preserve">, s.r.o. </w:t>
      </w:r>
    </w:p>
    <w:p w14:paraId="7FE86AF8" w14:textId="77777777" w:rsidR="004E6D95" w:rsidRPr="004E6D95" w:rsidRDefault="004E6D95" w:rsidP="004E6D95">
      <w:pPr>
        <w:rPr>
          <w:color w:val="auto"/>
          <w:sz w:val="24"/>
          <w:szCs w:val="24"/>
        </w:rPr>
      </w:pPr>
      <w:r w:rsidRPr="004E6D95">
        <w:rPr>
          <w:color w:val="auto"/>
          <w:sz w:val="24"/>
          <w:szCs w:val="24"/>
        </w:rPr>
        <w:t>Komedie o muži, který miloval věci víc než lidi – dokud se neobjevila ona.</w:t>
      </w:r>
    </w:p>
    <w:p w14:paraId="147EC8CD" w14:textId="77777777" w:rsidR="004E6D95" w:rsidRDefault="004E6D95" w:rsidP="004E6D95">
      <w:pPr>
        <w:rPr>
          <w:color w:val="auto"/>
          <w:sz w:val="24"/>
          <w:szCs w:val="24"/>
        </w:rPr>
      </w:pPr>
      <w:r w:rsidRPr="004E6D95">
        <w:rPr>
          <w:color w:val="auto"/>
          <w:sz w:val="24"/>
          <w:szCs w:val="24"/>
        </w:rPr>
        <w:t>Hraje: Ivan Trojan</w:t>
      </w:r>
    </w:p>
    <w:p w14:paraId="0B1D6D13" w14:textId="77777777" w:rsidR="004E6D95" w:rsidRDefault="004E6D95" w:rsidP="004E6D95">
      <w:pPr>
        <w:rPr>
          <w:color w:val="auto"/>
          <w:sz w:val="24"/>
          <w:szCs w:val="24"/>
        </w:rPr>
      </w:pPr>
    </w:p>
    <w:p w14:paraId="048752A4" w14:textId="77777777" w:rsidR="004E6D95" w:rsidRDefault="004E6D95" w:rsidP="004E6D95">
      <w:pPr>
        <w:rPr>
          <w:color w:val="auto"/>
          <w:sz w:val="24"/>
          <w:szCs w:val="24"/>
        </w:rPr>
      </w:pPr>
    </w:p>
    <w:p w14:paraId="217A8AF2" w14:textId="77777777" w:rsidR="004E6D95" w:rsidRDefault="004E6D95" w:rsidP="004E6D95">
      <w:pPr>
        <w:rPr>
          <w:color w:val="auto"/>
          <w:sz w:val="24"/>
          <w:szCs w:val="24"/>
        </w:rPr>
      </w:pPr>
    </w:p>
    <w:p w14:paraId="7C174FEA" w14:textId="77777777" w:rsidR="004E6D95" w:rsidRDefault="004E6D95" w:rsidP="004E6D95">
      <w:pPr>
        <w:rPr>
          <w:color w:val="auto"/>
          <w:sz w:val="24"/>
          <w:szCs w:val="24"/>
        </w:rPr>
      </w:pPr>
    </w:p>
    <w:p w14:paraId="30277A98" w14:textId="77777777" w:rsidR="004E6D95" w:rsidRDefault="004E6D95" w:rsidP="004E6D95">
      <w:pPr>
        <w:rPr>
          <w:color w:val="auto"/>
          <w:sz w:val="24"/>
          <w:szCs w:val="24"/>
        </w:rPr>
      </w:pPr>
    </w:p>
    <w:p w14:paraId="37C9DCB9" w14:textId="77777777" w:rsidR="004E6D95" w:rsidRDefault="004E6D95" w:rsidP="004E6D95">
      <w:pPr>
        <w:rPr>
          <w:color w:val="auto"/>
          <w:sz w:val="24"/>
          <w:szCs w:val="24"/>
        </w:rPr>
      </w:pPr>
    </w:p>
    <w:p w14:paraId="7406E961" w14:textId="77777777" w:rsidR="004E6D95" w:rsidRDefault="004E6D95" w:rsidP="004E6D95">
      <w:pPr>
        <w:rPr>
          <w:color w:val="auto"/>
          <w:sz w:val="24"/>
          <w:szCs w:val="24"/>
        </w:rPr>
      </w:pPr>
    </w:p>
    <w:p w14:paraId="120C57A6" w14:textId="77777777" w:rsidR="004E6D95" w:rsidRDefault="004E6D95" w:rsidP="004E6D95">
      <w:pPr>
        <w:rPr>
          <w:color w:val="auto"/>
          <w:sz w:val="24"/>
          <w:szCs w:val="24"/>
        </w:rPr>
      </w:pPr>
    </w:p>
    <w:p w14:paraId="3F2C4232" w14:textId="77777777" w:rsidR="004E6D95" w:rsidRDefault="004E6D95" w:rsidP="004E6D95">
      <w:pPr>
        <w:rPr>
          <w:color w:val="auto"/>
          <w:sz w:val="24"/>
          <w:szCs w:val="24"/>
        </w:rPr>
      </w:pPr>
    </w:p>
    <w:p w14:paraId="7611AAE3" w14:textId="77777777" w:rsidR="006711A8" w:rsidRPr="009B792C" w:rsidRDefault="006711A8" w:rsidP="006711A8">
      <w:pPr>
        <w:shd w:val="clear" w:color="auto" w:fill="FFFFFF"/>
        <w:spacing w:before="120" w:after="0" w:line="240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  <w:r w:rsidRPr="009B792C">
        <w:rPr>
          <w:rFonts w:ascii="Verdana" w:eastAsia="Verdana" w:hAnsi="Verdana" w:cs="Verdana"/>
          <w:sz w:val="20"/>
          <w:szCs w:val="20"/>
          <w:u w:val="single"/>
        </w:rPr>
        <w:t xml:space="preserve">O INDIGO </w:t>
      </w:r>
      <w:proofErr w:type="spellStart"/>
      <w:r w:rsidRPr="009B792C">
        <w:rPr>
          <w:rFonts w:ascii="Verdana" w:eastAsia="Verdana" w:hAnsi="Verdana" w:cs="Verdana"/>
          <w:sz w:val="20"/>
          <w:szCs w:val="20"/>
          <w:u w:val="single"/>
        </w:rPr>
        <w:t>company</w:t>
      </w:r>
      <w:proofErr w:type="spellEnd"/>
      <w:r>
        <w:rPr>
          <w:rFonts w:ascii="Verdana" w:eastAsia="Verdana" w:hAnsi="Verdana" w:cs="Verdana"/>
          <w:sz w:val="20"/>
          <w:szCs w:val="20"/>
          <w:u w:val="single"/>
        </w:rPr>
        <w:t>:</w:t>
      </w:r>
    </w:p>
    <w:p w14:paraId="1ED5AF71" w14:textId="77777777" w:rsidR="006711A8" w:rsidRPr="00834FFA" w:rsidRDefault="006711A8" w:rsidP="006711A8">
      <w:pPr>
        <w:shd w:val="clear" w:color="auto" w:fill="FFFFFF"/>
        <w:spacing w:before="120"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834FFA">
        <w:rPr>
          <w:rFonts w:ascii="Verdana" w:eastAsia="Verdana" w:hAnsi="Verdana" w:cs="Verdana"/>
          <w:sz w:val="20"/>
          <w:szCs w:val="20"/>
        </w:rPr>
        <w:t xml:space="preserve">INDIGO </w:t>
      </w:r>
      <w:proofErr w:type="spellStart"/>
      <w:r w:rsidRPr="00834FFA">
        <w:rPr>
          <w:rFonts w:ascii="Verdana" w:eastAsia="Verdana" w:hAnsi="Verdana" w:cs="Verdana"/>
          <w:sz w:val="20"/>
          <w:szCs w:val="20"/>
        </w:rPr>
        <w:t>company</w:t>
      </w:r>
      <w:proofErr w:type="spellEnd"/>
      <w:r w:rsidRPr="00834FFA">
        <w:rPr>
          <w:rFonts w:ascii="Verdana" w:eastAsia="Verdana" w:hAnsi="Verdana" w:cs="Verdana"/>
          <w:sz w:val="20"/>
          <w:szCs w:val="20"/>
        </w:rPr>
        <w:t xml:space="preserve"> je nezávislá divadelní a umělecká společnost, kterou v roce 2013 založily herečky Jana Trojanová a Lilian Fischerová. Zabývá se produkcí vlastních divadelních projektů a jejich uváděním po celé České republice. Ve svém poměrně bohatém repertoáru nabízí jak autorská představení, tak zpracování klasických titulů. Při jejich realizaci spolupracuje s předními režiséry, sc</w:t>
      </w:r>
      <w:r>
        <w:rPr>
          <w:rFonts w:ascii="Verdana" w:eastAsia="Verdana" w:hAnsi="Verdana" w:cs="Verdana"/>
          <w:sz w:val="20"/>
          <w:szCs w:val="20"/>
        </w:rPr>
        <w:t>e</w:t>
      </w:r>
      <w:r w:rsidRPr="00834FFA">
        <w:rPr>
          <w:rFonts w:ascii="Verdana" w:eastAsia="Verdana" w:hAnsi="Verdana" w:cs="Verdana"/>
          <w:sz w:val="20"/>
          <w:szCs w:val="20"/>
        </w:rPr>
        <w:t xml:space="preserve">náristy, scénografy a hudebníky. Indigo dále pořádá taneční a divadelní workshopy, literárně-hudební pořady, festivaly, scénická čtení, besedy s osobnostmi českého kulturního života, charitativní komponované pořady, koncerty a benefiční muzikálová představení. </w:t>
      </w:r>
    </w:p>
    <w:p w14:paraId="52BCF3EA" w14:textId="77777777" w:rsidR="006711A8" w:rsidRDefault="006711A8" w:rsidP="006711A8">
      <w:pPr>
        <w:shd w:val="clear" w:color="auto" w:fill="FFFFFF"/>
        <w:spacing w:before="120"/>
        <w:jc w:val="both"/>
        <w:rPr>
          <w:rFonts w:ascii="Verdana" w:eastAsia="Verdana" w:hAnsi="Verdana" w:cs="Verdana"/>
        </w:rPr>
      </w:pPr>
    </w:p>
    <w:p w14:paraId="35E62EB3" w14:textId="77777777" w:rsidR="006711A8" w:rsidRDefault="006711A8" w:rsidP="006711A8">
      <w:pPr>
        <w:shd w:val="clear" w:color="auto" w:fill="808080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hAnsi="Verdana"/>
          <w:b/>
          <w:bCs/>
          <w:color w:val="FFFFFF"/>
          <w:sz w:val="20"/>
          <w:szCs w:val="20"/>
          <w:u w:color="FFFFFF"/>
        </w:rPr>
        <w:t>Kontakty</w:t>
      </w:r>
    </w:p>
    <w:p w14:paraId="5A9A68EF" w14:textId="77777777" w:rsidR="006711A8" w:rsidRDefault="006711A8" w:rsidP="006711A8">
      <w:pPr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70B885D8" w14:textId="77777777" w:rsidR="006711A8" w:rsidRPr="005659C0" w:rsidRDefault="006711A8" w:rsidP="006711A8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5659C0">
        <w:rPr>
          <w:rFonts w:ascii="Verdana" w:eastAsia="Verdana" w:hAnsi="Verdana" w:cs="Verdana"/>
          <w:b/>
          <w:bCs/>
          <w:sz w:val="20"/>
          <w:szCs w:val="20"/>
        </w:rPr>
        <w:t xml:space="preserve">Divadelní společnost INDIGO </w:t>
      </w:r>
      <w:proofErr w:type="spellStart"/>
      <w:r w:rsidRPr="005659C0">
        <w:rPr>
          <w:rFonts w:ascii="Verdana" w:eastAsia="Verdana" w:hAnsi="Verdana" w:cs="Verdana"/>
          <w:b/>
          <w:bCs/>
          <w:sz w:val="20"/>
          <w:szCs w:val="20"/>
        </w:rPr>
        <w:t>company</w:t>
      </w:r>
      <w:proofErr w:type="spellEnd"/>
      <w:r w:rsidRPr="005659C0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71F39452" w14:textId="77777777" w:rsidR="006711A8" w:rsidRPr="005659C0" w:rsidRDefault="006711A8" w:rsidP="006711A8">
      <w:pPr>
        <w:shd w:val="clear" w:color="auto" w:fill="FFFFFF"/>
        <w:spacing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hyperlink r:id="rId4" w:history="1">
        <w:r w:rsidRPr="005659C0">
          <w:rPr>
            <w:rStyle w:val="Hypertextovodkaz"/>
            <w:rFonts w:ascii="Verdana" w:eastAsia="Verdana" w:hAnsi="Verdana" w:cs="Verdana"/>
            <w:b/>
            <w:bCs/>
            <w:sz w:val="20"/>
            <w:szCs w:val="20"/>
          </w:rPr>
          <w:t>www.indigocompany.cz</w:t>
        </w:r>
      </w:hyperlink>
      <w:r w:rsidRPr="005659C0">
        <w:rPr>
          <w:rFonts w:ascii="Verdana" w:eastAsia="Verdana" w:hAnsi="Verdana" w:cs="Verdana"/>
          <w:b/>
          <w:bCs/>
          <w:sz w:val="20"/>
          <w:szCs w:val="20"/>
        </w:rPr>
        <w:t xml:space="preserve"> / </w:t>
      </w:r>
      <w:hyperlink r:id="rId5" w:history="1">
        <w:r w:rsidRPr="005659C0">
          <w:rPr>
            <w:rStyle w:val="Hypertextovodkaz"/>
            <w:rFonts w:ascii="Verdana" w:eastAsia="Verdana" w:hAnsi="Verdana" w:cs="Verdana"/>
            <w:b/>
            <w:bCs/>
            <w:sz w:val="20"/>
            <w:szCs w:val="20"/>
          </w:rPr>
          <w:t>www.pocemnadivadlo.cz</w:t>
        </w:r>
      </w:hyperlink>
    </w:p>
    <w:p w14:paraId="288DFA83" w14:textId="77777777" w:rsidR="006711A8" w:rsidRDefault="006711A8" w:rsidP="006711A8">
      <w:pPr>
        <w:spacing w:after="0" w:line="240" w:lineRule="auto"/>
        <w:jc w:val="both"/>
        <w:rPr>
          <w:rStyle w:val="dn"/>
          <w:rFonts w:ascii="Verdana" w:hAnsi="Verdana"/>
          <w:b/>
          <w:bCs/>
          <w:sz w:val="20"/>
          <w:szCs w:val="20"/>
        </w:rPr>
      </w:pPr>
    </w:p>
    <w:p w14:paraId="394E5698" w14:textId="77777777" w:rsidR="009D0EE1" w:rsidRPr="009D0EE1" w:rsidRDefault="009D0EE1" w:rsidP="009D0EE1">
      <w:pPr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 xml:space="preserve">Divadelní společnost INDIGO </w:t>
      </w:r>
      <w:proofErr w:type="spellStart"/>
      <w:r w:rsidRPr="009D0EE1">
        <w:rPr>
          <w:color w:val="auto"/>
          <w:sz w:val="24"/>
          <w:szCs w:val="24"/>
        </w:rPr>
        <w:t>company</w:t>
      </w:r>
      <w:proofErr w:type="spellEnd"/>
      <w:r w:rsidRPr="009D0EE1">
        <w:rPr>
          <w:color w:val="auto"/>
          <w:sz w:val="24"/>
          <w:szCs w:val="24"/>
        </w:rPr>
        <w:t xml:space="preserve"> </w:t>
      </w:r>
      <w:proofErr w:type="spellStart"/>
      <w:r w:rsidRPr="009D0EE1">
        <w:rPr>
          <w:color w:val="auto"/>
          <w:sz w:val="24"/>
          <w:szCs w:val="24"/>
        </w:rPr>
        <w:t>z.s</w:t>
      </w:r>
      <w:proofErr w:type="spellEnd"/>
      <w:r w:rsidRPr="009D0EE1">
        <w:rPr>
          <w:color w:val="auto"/>
          <w:sz w:val="24"/>
          <w:szCs w:val="24"/>
        </w:rPr>
        <w:t>.</w:t>
      </w:r>
    </w:p>
    <w:p w14:paraId="0D5CDC10" w14:textId="77777777" w:rsidR="009D0EE1" w:rsidRPr="009D0EE1" w:rsidRDefault="009D0EE1" w:rsidP="009D0EE1">
      <w:pPr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>Chotovická 1778/10, Praha 8 – Kobylisy</w:t>
      </w:r>
    </w:p>
    <w:p w14:paraId="3E73194B" w14:textId="77777777" w:rsidR="009D0EE1" w:rsidRPr="009D0EE1" w:rsidRDefault="009D0EE1" w:rsidP="009D0EE1">
      <w:pPr>
        <w:rPr>
          <w:color w:val="auto"/>
          <w:sz w:val="24"/>
          <w:szCs w:val="24"/>
        </w:rPr>
      </w:pPr>
    </w:p>
    <w:p w14:paraId="609E3706" w14:textId="77777777" w:rsidR="009D0EE1" w:rsidRPr="009D0EE1" w:rsidRDefault="009D0EE1" w:rsidP="009D0EE1">
      <w:pPr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>Produkce:</w:t>
      </w:r>
    </w:p>
    <w:p w14:paraId="30B1C6C9" w14:textId="77777777" w:rsidR="009D0EE1" w:rsidRPr="009D0EE1" w:rsidRDefault="009D0EE1" w:rsidP="009D0EE1">
      <w:pPr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>Jana Trojanová</w:t>
      </w:r>
    </w:p>
    <w:p w14:paraId="2F23CC2F" w14:textId="10C7BD0D" w:rsidR="009D0EE1" w:rsidRPr="009D0EE1" w:rsidRDefault="009D0EE1" w:rsidP="009D0EE1">
      <w:pPr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 xml:space="preserve"> +420 732 627 563</w:t>
      </w:r>
    </w:p>
    <w:p w14:paraId="0B5D05A3" w14:textId="59AC60E1" w:rsidR="009D0EE1" w:rsidRPr="009D0EE1" w:rsidRDefault="009D0EE1" w:rsidP="009D0EE1">
      <w:pPr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 xml:space="preserve"> </w:t>
      </w:r>
      <w:r w:rsidR="006711A8">
        <w:rPr>
          <w:color w:val="auto"/>
          <w:sz w:val="24"/>
          <w:szCs w:val="24"/>
        </w:rPr>
        <w:t>trojanova</w:t>
      </w:r>
      <w:r w:rsidRPr="009D0EE1">
        <w:rPr>
          <w:color w:val="auto"/>
          <w:sz w:val="24"/>
          <w:szCs w:val="24"/>
        </w:rPr>
        <w:t>@</w:t>
      </w:r>
      <w:r w:rsidR="006711A8">
        <w:rPr>
          <w:color w:val="auto"/>
          <w:sz w:val="24"/>
          <w:szCs w:val="24"/>
        </w:rPr>
        <w:t>pocemnadivadlo.cz</w:t>
      </w:r>
    </w:p>
    <w:p w14:paraId="0AADFA89" w14:textId="77777777" w:rsidR="009D0EE1" w:rsidRPr="009D0EE1" w:rsidRDefault="009D0EE1" w:rsidP="009D0EE1">
      <w:pPr>
        <w:rPr>
          <w:color w:val="auto"/>
          <w:sz w:val="24"/>
          <w:szCs w:val="24"/>
        </w:rPr>
      </w:pPr>
    </w:p>
    <w:p w14:paraId="4F7115B6" w14:textId="77777777" w:rsidR="009D0EE1" w:rsidRPr="009D0EE1" w:rsidRDefault="009D0EE1" w:rsidP="009D0EE1">
      <w:pPr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>Dramaturgie:</w:t>
      </w:r>
    </w:p>
    <w:p w14:paraId="405ACCF2" w14:textId="77777777" w:rsidR="009D0EE1" w:rsidRPr="009D0EE1" w:rsidRDefault="009D0EE1" w:rsidP="009D0EE1">
      <w:pPr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>Lilian Fischerová</w:t>
      </w:r>
    </w:p>
    <w:p w14:paraId="767533FB" w14:textId="338E011D" w:rsidR="009D0EE1" w:rsidRPr="009D0EE1" w:rsidRDefault="009D0EE1" w:rsidP="009D0EE1">
      <w:pPr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>+420 603 564 995</w:t>
      </w:r>
    </w:p>
    <w:p w14:paraId="09581CBF" w14:textId="69CD8F72" w:rsidR="009D0EE1" w:rsidRPr="009D0EE1" w:rsidRDefault="009D0EE1" w:rsidP="009D0EE1">
      <w:pPr>
        <w:rPr>
          <w:color w:val="auto"/>
          <w:sz w:val="24"/>
          <w:szCs w:val="24"/>
        </w:rPr>
      </w:pPr>
      <w:r w:rsidRPr="009D0EE1">
        <w:rPr>
          <w:color w:val="auto"/>
          <w:sz w:val="24"/>
          <w:szCs w:val="24"/>
        </w:rPr>
        <w:t xml:space="preserve"> indigocompanyart@gmail.com</w:t>
      </w:r>
    </w:p>
    <w:sectPr w:rsidR="009D0EE1" w:rsidRPr="009D0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3D"/>
    <w:rsid w:val="00214A3D"/>
    <w:rsid w:val="004B1630"/>
    <w:rsid w:val="004E6D95"/>
    <w:rsid w:val="006711A8"/>
    <w:rsid w:val="009D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F2AF"/>
  <w15:chartTrackingRefBased/>
  <w15:docId w15:val="{54FF1495-9D5F-4D55-91F7-64E48BB5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EE1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14A3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A3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A3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A3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A3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A3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A3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A3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A3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4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4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4A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4A3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4A3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4A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A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4A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4A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4A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14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A3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14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A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14A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4A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14A3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A3D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4A3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4A3D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6711A8"/>
    <w:rPr>
      <w:u w:val="single"/>
    </w:rPr>
  </w:style>
  <w:style w:type="character" w:customStyle="1" w:styleId="dn">
    <w:name w:val="Žádný"/>
    <w:rsid w:val="00671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cemnadivadlo.cz" TargetMode="External"/><Relationship Id="rId4" Type="http://schemas.openxmlformats.org/officeDocument/2006/relationships/hyperlink" Target="http://www.indigocompan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989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Bucharová Trojanová</dc:creator>
  <cp:keywords/>
  <dc:description/>
  <cp:lastModifiedBy>Jana Bucharová Trojanová</cp:lastModifiedBy>
  <cp:revision>2</cp:revision>
  <dcterms:created xsi:type="dcterms:W3CDTF">2025-12-01T14:36:00Z</dcterms:created>
  <dcterms:modified xsi:type="dcterms:W3CDTF">2025-12-01T15:04:00Z</dcterms:modified>
</cp:coreProperties>
</file>